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372F62" w:rsidTr="00D743FE">
        <w:trPr>
          <w:cantSplit/>
        </w:trPr>
        <w:tc>
          <w:tcPr>
            <w:tcW w:w="4320" w:type="dxa"/>
            <w:hideMark/>
          </w:tcPr>
          <w:p w:rsidR="00372F62" w:rsidRPr="007524ED" w:rsidRDefault="00372F62" w:rsidP="00D743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7524ED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БАШКОРТОСТАН </w:t>
            </w:r>
            <w:r w:rsidRPr="007524E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РЕСПУБЛИКА№Ы</w:t>
            </w:r>
          </w:p>
          <w:p w:rsidR="00372F62" w:rsidRPr="007524ED" w:rsidRDefault="00372F62" w:rsidP="00D743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524ED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М»СЕТЛЕ</w:t>
            </w:r>
            <w:proofErr w:type="gramEnd"/>
            <w:r w:rsidRPr="007524ED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372F62" w:rsidRPr="007524ED" w:rsidRDefault="00372F62" w:rsidP="00D743FE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524E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372F62" w:rsidRPr="007524ED" w:rsidRDefault="00372F62" w:rsidP="00D743FE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524E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РОСТОВ АУЫЛ БИЛ»М»3</w:t>
            </w:r>
            <w:r w:rsidRPr="007524E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sym w:font="NewtonAsian" w:char="F045"/>
            </w:r>
          </w:p>
          <w:p w:rsidR="00372F62" w:rsidRPr="007524ED" w:rsidRDefault="00372F62" w:rsidP="00D7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372F62" w:rsidRPr="007524ED" w:rsidRDefault="00372F62" w:rsidP="00D743FE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  <w:r w:rsidRPr="007524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72CCC1" wp14:editId="3F25D9A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372F62" w:rsidRPr="007524ED" w:rsidRDefault="00372F62" w:rsidP="00D7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СЕЛЬСКОГО ПОСЕЛЕНИЯ</w:t>
            </w:r>
          </w:p>
          <w:p w:rsidR="00372F62" w:rsidRPr="007524ED" w:rsidRDefault="00372F62" w:rsidP="00D7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РОСТОВСКИЙ СЕЛЬСОВЕТ</w:t>
            </w:r>
          </w:p>
          <w:p w:rsidR="00372F62" w:rsidRPr="007524ED" w:rsidRDefault="00372F62" w:rsidP="00D7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372F62" w:rsidRPr="007524ED" w:rsidRDefault="00372F62" w:rsidP="00D7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МЕЧЕТЛИНСКИЙ РАЙОН</w:t>
            </w:r>
          </w:p>
          <w:p w:rsidR="00372F62" w:rsidRPr="007524ED" w:rsidRDefault="00372F62" w:rsidP="00D743FE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524E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372F62" w:rsidTr="00D743FE">
        <w:trPr>
          <w:cantSplit/>
        </w:trPr>
        <w:tc>
          <w:tcPr>
            <w:tcW w:w="4320" w:type="dxa"/>
            <w:hideMark/>
          </w:tcPr>
          <w:p w:rsidR="00372F62" w:rsidRPr="007524ED" w:rsidRDefault="00372F62" w:rsidP="00D7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 w:rsidRPr="0075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452561, </w:t>
            </w:r>
            <w:proofErr w:type="gramStart"/>
            <w:r w:rsidRPr="007524ED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Тел</w:t>
            </w:r>
            <w:r w:rsidRPr="007524ED">
              <w:rPr>
                <w:rFonts w:ascii="Calibri" w:eastAsia="Times New Roman" w:hAnsi="Calibri" w:cs="Calibri"/>
                <w:sz w:val="20"/>
                <w:szCs w:val="20"/>
                <w:lang w:val="ba-RU" w:eastAsia="ru-RU"/>
              </w:rPr>
              <w:t>ә</w:t>
            </w:r>
            <w:r w:rsidRPr="007524ED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ш</w:t>
            </w:r>
            <w:r w:rsidRPr="007524E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524E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proofErr w:type="gramEnd"/>
            <w:r w:rsidRPr="007524E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Совет урамы-</w:t>
            </w:r>
            <w:r w:rsidRPr="0075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372F62" w:rsidRPr="007524ED" w:rsidRDefault="00372F62" w:rsidP="00D7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2 -76 - 19;  </w:t>
            </w:r>
            <w:r w:rsidRPr="007524ED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2</w:t>
            </w:r>
            <w:r w:rsidRPr="0075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76– 89</w:t>
            </w:r>
          </w:p>
        </w:tc>
        <w:tc>
          <w:tcPr>
            <w:tcW w:w="1717" w:type="dxa"/>
            <w:vMerge/>
            <w:vAlign w:val="center"/>
            <w:hideMark/>
          </w:tcPr>
          <w:p w:rsidR="00372F62" w:rsidRPr="007524ED" w:rsidRDefault="00372F62" w:rsidP="00D743FE">
            <w:pPr>
              <w:spacing w:after="0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hideMark/>
          </w:tcPr>
          <w:p w:rsidR="00372F62" w:rsidRPr="007524ED" w:rsidRDefault="00372F62" w:rsidP="00D7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452561 д. </w:t>
            </w:r>
            <w:proofErr w:type="spellStart"/>
            <w:r w:rsidRPr="0075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Теляшево</w:t>
            </w:r>
            <w:proofErr w:type="spellEnd"/>
            <w:r w:rsidRPr="0075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Советская - 83</w:t>
            </w:r>
          </w:p>
          <w:p w:rsidR="00372F62" w:rsidRPr="007524ED" w:rsidRDefault="00372F62" w:rsidP="00D7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Тел: .2 - 76 </w:t>
            </w:r>
            <w:r w:rsidRPr="007524ED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-</w:t>
            </w:r>
            <w:r w:rsidRPr="0075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19;  2 -76 - 89</w:t>
            </w:r>
          </w:p>
        </w:tc>
      </w:tr>
      <w:tr w:rsidR="00372F62" w:rsidTr="00D743FE">
        <w:trPr>
          <w:trHeight w:val="330"/>
        </w:trPr>
        <w:tc>
          <w:tcPr>
            <w:tcW w:w="10357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72F62" w:rsidRDefault="00372F62" w:rsidP="00D743F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F62" w:rsidRDefault="00372F62" w:rsidP="00372F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 </w:t>
      </w:r>
      <w:r w:rsidR="00E77145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70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РЕШЕНИЕ</w:t>
      </w:r>
    </w:p>
    <w:p w:rsidR="005651E9" w:rsidRDefault="00E77145" w:rsidP="00565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0C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ноябрь</w:t>
      </w:r>
      <w:r w:rsidR="00372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</w:t>
      </w:r>
      <w:proofErr w:type="spellStart"/>
      <w:r w:rsidR="00372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йыл</w:t>
      </w:r>
      <w:proofErr w:type="spellEnd"/>
      <w:r w:rsidR="00372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372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0C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</w:t>
      </w:r>
      <w:r w:rsidR="00372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</w:t>
      </w:r>
    </w:p>
    <w:p w:rsidR="00372F62" w:rsidRDefault="00372F62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Pr="007524ED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ED">
        <w:rPr>
          <w:rFonts w:ascii="Times New Roman" w:hAnsi="Times New Roman" w:cs="Times New Roman"/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9209E0" w:rsidRPr="007524E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Ростовский сельсовет </w:t>
      </w:r>
      <w:r w:rsidRPr="007524E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9209E0" w:rsidRPr="007524ED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7524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 w:rsidR="009209E0" w:rsidRPr="007524ED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="009209E0" w:rsidRPr="00752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ED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</w:p>
    <w:p w:rsidR="005651E9" w:rsidRPr="007524ED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Pr="007524ED" w:rsidRDefault="005651E9" w:rsidP="00565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4ED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 w:rsidRPr="007524ED">
        <w:rPr>
          <w:rFonts w:ascii="Times New Roman" w:hAnsi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</w:t>
      </w:r>
      <w:r w:rsidR="009209E0" w:rsidRPr="007524ED">
        <w:rPr>
          <w:rFonts w:ascii="Times New Roman" w:hAnsi="Times New Roman"/>
          <w:sz w:val="28"/>
          <w:szCs w:val="28"/>
        </w:rPr>
        <w:t>4</w:t>
      </w:r>
      <w:r w:rsidRPr="007524ED">
        <w:rPr>
          <w:rFonts w:ascii="Times New Roman" w:hAnsi="Times New Roman"/>
          <w:sz w:val="28"/>
          <w:szCs w:val="28"/>
        </w:rPr>
        <w:t xml:space="preserve"> статьи </w:t>
      </w:r>
      <w:r w:rsidR="009209E0" w:rsidRPr="007524ED">
        <w:rPr>
          <w:rFonts w:ascii="Times New Roman" w:hAnsi="Times New Roman"/>
          <w:sz w:val="28"/>
          <w:szCs w:val="28"/>
        </w:rPr>
        <w:t>21</w:t>
      </w:r>
      <w:r w:rsidRPr="007524ED">
        <w:rPr>
          <w:rFonts w:ascii="Times New Roman" w:hAnsi="Times New Roman"/>
          <w:sz w:val="28"/>
          <w:szCs w:val="28"/>
        </w:rPr>
        <w:t xml:space="preserve"> Устава </w:t>
      </w:r>
      <w:r w:rsidR="009209E0" w:rsidRPr="007524ED">
        <w:rPr>
          <w:rFonts w:ascii="Times New Roman" w:hAnsi="Times New Roman"/>
          <w:sz w:val="28"/>
          <w:szCs w:val="28"/>
        </w:rPr>
        <w:t xml:space="preserve">сельского поселения Ростовский сельсовет </w:t>
      </w:r>
      <w:r w:rsidRPr="007524E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9209E0" w:rsidRPr="007524ED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7524ED">
        <w:rPr>
          <w:rFonts w:ascii="Times New Roman" w:hAnsi="Times New Roman"/>
          <w:sz w:val="28"/>
          <w:szCs w:val="28"/>
        </w:rPr>
        <w:t xml:space="preserve"> район Республики Башкортостан, Совет </w:t>
      </w:r>
      <w:r w:rsidR="009209E0" w:rsidRPr="007524ED">
        <w:rPr>
          <w:rFonts w:ascii="Times New Roman" w:hAnsi="Times New Roman"/>
          <w:sz w:val="28"/>
          <w:szCs w:val="28"/>
        </w:rPr>
        <w:t xml:space="preserve">сельского поселения Ростовский сельсовет </w:t>
      </w:r>
      <w:r w:rsidRPr="007524E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9209E0" w:rsidRPr="007524ED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="009209E0" w:rsidRPr="007524ED">
        <w:rPr>
          <w:rFonts w:ascii="Times New Roman" w:hAnsi="Times New Roman"/>
          <w:sz w:val="28"/>
          <w:szCs w:val="28"/>
        </w:rPr>
        <w:t xml:space="preserve"> </w:t>
      </w:r>
      <w:r w:rsidRPr="007524ED">
        <w:rPr>
          <w:rFonts w:ascii="Times New Roman" w:hAnsi="Times New Roman"/>
          <w:sz w:val="28"/>
          <w:szCs w:val="28"/>
        </w:rPr>
        <w:t>район Республики Башкортостан решил:</w:t>
      </w:r>
    </w:p>
    <w:p w:rsidR="005651E9" w:rsidRPr="007524ED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ED">
        <w:rPr>
          <w:rFonts w:ascii="Times New Roman" w:hAnsi="Times New Roman" w:cs="Times New Roman"/>
          <w:sz w:val="28"/>
          <w:szCs w:val="28"/>
        </w:rPr>
        <w:t>1.Просить Центральную избирательную комиссию Республики Башкортостан возложить полномочия избирательной комиссии</w:t>
      </w:r>
      <w:r w:rsidR="009209E0" w:rsidRPr="007524ED">
        <w:rPr>
          <w:sz w:val="28"/>
          <w:szCs w:val="28"/>
        </w:rPr>
        <w:t xml:space="preserve"> </w:t>
      </w:r>
      <w:r w:rsidR="009209E0" w:rsidRPr="007524ED">
        <w:rPr>
          <w:rFonts w:ascii="Times New Roman" w:hAnsi="Times New Roman" w:cs="Times New Roman"/>
          <w:sz w:val="28"/>
          <w:szCs w:val="28"/>
        </w:rPr>
        <w:t>сельского поселения Ростовский сельсовет</w:t>
      </w:r>
      <w:r w:rsidRPr="007524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209E0" w:rsidRPr="007524ED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9209E0" w:rsidRPr="007524ED">
        <w:rPr>
          <w:rFonts w:ascii="Times New Roman" w:hAnsi="Times New Roman" w:cs="Times New Roman"/>
          <w:sz w:val="28"/>
          <w:szCs w:val="28"/>
        </w:rPr>
        <w:t xml:space="preserve"> </w:t>
      </w:r>
      <w:r w:rsidRPr="007524ED">
        <w:rPr>
          <w:rFonts w:ascii="Times New Roman" w:hAnsi="Times New Roman" w:cs="Times New Roman"/>
          <w:sz w:val="28"/>
          <w:szCs w:val="28"/>
        </w:rPr>
        <w:t>район Республики Башкортостан на</w:t>
      </w:r>
      <w:r w:rsidR="00DC7617">
        <w:rPr>
          <w:rFonts w:ascii="Times New Roman" w:hAnsi="Times New Roman" w:cs="Times New Roman"/>
          <w:sz w:val="28"/>
          <w:szCs w:val="28"/>
        </w:rPr>
        <w:t xml:space="preserve"> </w:t>
      </w:r>
      <w:r w:rsidRPr="007524ED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муниципального района </w:t>
      </w:r>
      <w:proofErr w:type="spellStart"/>
      <w:r w:rsidR="009209E0" w:rsidRPr="007524ED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7524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формирующуюся в декабре 20</w:t>
      </w:r>
      <w:r w:rsidR="00B7111B" w:rsidRPr="007524ED">
        <w:rPr>
          <w:rFonts w:ascii="Times New Roman" w:hAnsi="Times New Roman" w:cs="Times New Roman"/>
          <w:sz w:val="28"/>
          <w:szCs w:val="28"/>
        </w:rPr>
        <w:t xml:space="preserve">20 </w:t>
      </w:r>
      <w:r w:rsidRPr="007524ED">
        <w:rPr>
          <w:rFonts w:ascii="Times New Roman" w:hAnsi="Times New Roman" w:cs="Times New Roman"/>
          <w:sz w:val="28"/>
          <w:szCs w:val="28"/>
        </w:rPr>
        <w:t>года.</w:t>
      </w:r>
    </w:p>
    <w:p w:rsidR="005651E9" w:rsidRPr="007524ED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ED">
        <w:rPr>
          <w:rFonts w:ascii="Times New Roman" w:hAnsi="Times New Roman" w:cs="Times New Roman"/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7F3C7B" w:rsidRPr="007524ED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8D3" w:rsidRPr="007524ED" w:rsidRDefault="004E28D3" w:rsidP="004E28D3">
      <w:pPr>
        <w:pStyle w:val="a6"/>
        <w:rPr>
          <w:rFonts w:ascii="Times New Roman" w:hAnsi="Times New Roman" w:cs="Times New Roman"/>
          <w:sz w:val="28"/>
          <w:szCs w:val="28"/>
        </w:rPr>
      </w:pPr>
      <w:r w:rsidRPr="007524ED">
        <w:rPr>
          <w:rFonts w:ascii="Times New Roman" w:hAnsi="Times New Roman" w:cs="Times New Roman"/>
          <w:sz w:val="28"/>
          <w:szCs w:val="28"/>
        </w:rPr>
        <w:t>Заместитель п</w:t>
      </w:r>
      <w:r w:rsidR="007F3C7B" w:rsidRPr="007524ED">
        <w:rPr>
          <w:rFonts w:ascii="Times New Roman" w:hAnsi="Times New Roman" w:cs="Times New Roman"/>
          <w:sz w:val="28"/>
          <w:szCs w:val="28"/>
        </w:rPr>
        <w:t>редседател</w:t>
      </w:r>
      <w:r w:rsidRPr="007524ED">
        <w:rPr>
          <w:rFonts w:ascii="Times New Roman" w:hAnsi="Times New Roman" w:cs="Times New Roman"/>
          <w:sz w:val="28"/>
          <w:szCs w:val="28"/>
        </w:rPr>
        <w:t>я</w:t>
      </w:r>
      <w:r w:rsidR="007F3C7B" w:rsidRPr="007524E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F3C7B" w:rsidRPr="007524ED">
        <w:rPr>
          <w:rFonts w:ascii="Times New Roman" w:hAnsi="Times New Roman" w:cs="Times New Roman"/>
          <w:sz w:val="28"/>
          <w:szCs w:val="28"/>
        </w:rPr>
        <w:tab/>
      </w:r>
    </w:p>
    <w:p w:rsidR="004E28D3" w:rsidRPr="007524ED" w:rsidRDefault="004E28D3" w:rsidP="004E28D3">
      <w:pPr>
        <w:pStyle w:val="a6"/>
        <w:rPr>
          <w:rFonts w:ascii="Times New Roman" w:hAnsi="Times New Roman" w:cs="Times New Roman"/>
          <w:sz w:val="28"/>
          <w:szCs w:val="28"/>
        </w:rPr>
      </w:pPr>
      <w:r w:rsidRPr="007524ED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</w:p>
    <w:p w:rsidR="004E28D3" w:rsidRPr="007524ED" w:rsidRDefault="004E28D3" w:rsidP="004E28D3">
      <w:pPr>
        <w:pStyle w:val="a6"/>
        <w:rPr>
          <w:rFonts w:ascii="Times New Roman" w:hAnsi="Times New Roman" w:cs="Times New Roman"/>
          <w:sz w:val="28"/>
          <w:szCs w:val="28"/>
        </w:rPr>
      </w:pPr>
      <w:r w:rsidRPr="007524ED">
        <w:rPr>
          <w:rFonts w:ascii="Times New Roman" w:hAnsi="Times New Roman" w:cs="Times New Roman"/>
          <w:sz w:val="28"/>
          <w:szCs w:val="28"/>
        </w:rPr>
        <w:t>Ростовский сельсовет</w:t>
      </w:r>
    </w:p>
    <w:p w:rsidR="004E28D3" w:rsidRPr="007524ED" w:rsidRDefault="004E28D3" w:rsidP="004E28D3">
      <w:pPr>
        <w:pStyle w:val="a6"/>
        <w:rPr>
          <w:rFonts w:ascii="Times New Roman" w:hAnsi="Times New Roman" w:cs="Times New Roman"/>
          <w:sz w:val="28"/>
          <w:szCs w:val="28"/>
        </w:rPr>
      </w:pPr>
      <w:r w:rsidRPr="007524E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E28D3" w:rsidRPr="007524ED" w:rsidRDefault="004E28D3" w:rsidP="004E28D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7524ED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7524E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F3C7B" w:rsidRPr="007524ED" w:rsidRDefault="004E28D3" w:rsidP="004E28D3">
      <w:pPr>
        <w:pStyle w:val="a6"/>
        <w:rPr>
          <w:rFonts w:ascii="Times New Roman" w:hAnsi="Times New Roman" w:cs="Times New Roman"/>
          <w:sz w:val="28"/>
          <w:szCs w:val="28"/>
        </w:rPr>
      </w:pPr>
      <w:r w:rsidRPr="007524E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F3C7B" w:rsidRPr="007524ED">
        <w:rPr>
          <w:sz w:val="28"/>
          <w:szCs w:val="28"/>
        </w:rPr>
        <w:tab/>
      </w:r>
      <w:r w:rsidR="007F3C7B" w:rsidRPr="007524ED">
        <w:rPr>
          <w:sz w:val="28"/>
          <w:szCs w:val="28"/>
        </w:rPr>
        <w:tab/>
      </w:r>
      <w:r w:rsidR="007F3C7B" w:rsidRPr="007524ED">
        <w:rPr>
          <w:sz w:val="28"/>
          <w:szCs w:val="28"/>
        </w:rPr>
        <w:tab/>
      </w:r>
      <w:r w:rsidR="007F3C7B" w:rsidRPr="007524ED">
        <w:rPr>
          <w:sz w:val="28"/>
          <w:szCs w:val="28"/>
        </w:rPr>
        <w:tab/>
      </w:r>
      <w:r w:rsidRPr="007524E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7524ED">
        <w:rPr>
          <w:rFonts w:ascii="Times New Roman" w:hAnsi="Times New Roman" w:cs="Times New Roman"/>
          <w:sz w:val="28"/>
          <w:szCs w:val="28"/>
        </w:rPr>
        <w:t>Ф.С.Казыев</w:t>
      </w:r>
      <w:proofErr w:type="spellEnd"/>
    </w:p>
    <w:sectPr w:rsidR="007F3C7B" w:rsidRPr="007524ED" w:rsidSect="00372F62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E9"/>
    <w:rsid w:val="000C3331"/>
    <w:rsid w:val="001D78FC"/>
    <w:rsid w:val="00372F62"/>
    <w:rsid w:val="004E28D3"/>
    <w:rsid w:val="005651E9"/>
    <w:rsid w:val="007524ED"/>
    <w:rsid w:val="007F3C7B"/>
    <w:rsid w:val="009209E0"/>
    <w:rsid w:val="00B7111B"/>
    <w:rsid w:val="00DC7617"/>
    <w:rsid w:val="00E7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BB38"/>
  <w15:chartTrackingRefBased/>
  <w15:docId w15:val="{7E78B693-C763-4D70-8F8B-39A90ACD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Документы</cp:lastModifiedBy>
  <cp:revision>10</cp:revision>
  <cp:lastPrinted>2015-11-05T05:18:00Z</cp:lastPrinted>
  <dcterms:created xsi:type="dcterms:W3CDTF">2015-11-05T05:02:00Z</dcterms:created>
  <dcterms:modified xsi:type="dcterms:W3CDTF">2020-11-11T03:51:00Z</dcterms:modified>
</cp:coreProperties>
</file>