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74484" w:rsidTr="00474484">
        <w:trPr>
          <w:cantSplit/>
        </w:trPr>
        <w:tc>
          <w:tcPr>
            <w:tcW w:w="4320" w:type="dxa"/>
            <w:hideMark/>
          </w:tcPr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ru-RU"/>
              </w:rPr>
              <w:t>Ы</w:t>
            </w:r>
            <w:proofErr w:type="gramEnd"/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ЕТЛЕ  РАЙОНЫ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РАЙОНЫ*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474484" w:rsidRDefault="0047448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Е</w:t>
            </w:r>
          </w:p>
        </w:tc>
        <w:tc>
          <w:tcPr>
            <w:tcW w:w="1717" w:type="dxa"/>
            <w:vMerge w:val="restart"/>
            <w:hideMark/>
          </w:tcPr>
          <w:p w:rsidR="00474484" w:rsidRDefault="00474484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0CFCA32B" wp14:editId="14E289A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474484" w:rsidRDefault="00474484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474484" w:rsidTr="00474484">
        <w:trPr>
          <w:cantSplit/>
        </w:trPr>
        <w:tc>
          <w:tcPr>
            <w:tcW w:w="4320" w:type="dxa"/>
            <w:hideMark/>
          </w:tcPr>
          <w:p w:rsidR="00474484" w:rsidRDefault="0047448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452561</w:t>
            </w:r>
          </w:p>
          <w:p w:rsidR="00474484" w:rsidRDefault="0047448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474484" w:rsidRDefault="0047448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474484" w:rsidRDefault="0047448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еляшево, 452561</w:t>
            </w:r>
          </w:p>
          <w:p w:rsidR="00474484" w:rsidRDefault="004744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474484" w:rsidTr="00474484">
        <w:trPr>
          <w:trHeight w:val="33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484" w:rsidRDefault="00474484">
            <w:pPr>
              <w:spacing w:after="0"/>
            </w:pPr>
          </w:p>
        </w:tc>
      </w:tr>
    </w:tbl>
    <w:p w:rsidR="00474484" w:rsidRPr="00474484" w:rsidRDefault="00474484" w:rsidP="00474484">
      <w:pPr>
        <w:rPr>
          <w:rFonts w:ascii="TimBashk" w:eastAsia="Times New Roman" w:hAnsi="TimBashk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F12D" wp14:editId="63DF2795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Mj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F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474484" w:rsidRPr="00474484" w:rsidRDefault="00474484" w:rsidP="004744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4484"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ПОСТАНОВЛЕНИЕ </w:t>
      </w:r>
    </w:p>
    <w:p w:rsidR="00474484" w:rsidRPr="00474484" w:rsidRDefault="00474484" w:rsidP="00474484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>апрель  2015й.</w:t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от «</w:t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>2015 г.</w:t>
      </w:r>
    </w:p>
    <w:p w:rsidR="00AD2451" w:rsidRPr="00AD2451" w:rsidRDefault="00AD2451" w:rsidP="00AD2451">
      <w:pPr>
        <w:spacing w:after="0" w:line="240" w:lineRule="auto"/>
        <w:rPr>
          <w:rFonts w:ascii="Bash" w:eastAsia="Times New Roman" w:hAnsi="Bash"/>
          <w:b/>
          <w:sz w:val="28"/>
          <w:szCs w:val="28"/>
          <w:lang w:eastAsia="ru-RU"/>
        </w:rPr>
      </w:pPr>
    </w:p>
    <w:p w:rsidR="00AD2451" w:rsidRDefault="00AD2451" w:rsidP="00AD2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экологического месячника и мероприятий по благоустройству 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Ростовский</w:t>
      </w:r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>Мечетлинский</w:t>
      </w:r>
      <w:proofErr w:type="spellEnd"/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AD2451" w:rsidRPr="00AD2451" w:rsidRDefault="00AD2451" w:rsidP="00AD2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AD2451" w:rsidRPr="00AD2451" w:rsidRDefault="00AD2451" w:rsidP="00AD2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19 частью 1 статьи 14 и частью 6 статьи 43 Федерального закона от 06.10.2003 № 131-ФЗ «Об общих принципах организации местного самоуправления Российской Федерации», во исполнение распоряжения Правительства Республики Башкортостан от 26.02.2015 № 192-р,  с целью наведения чистоты и порядка по окончании зимнего периода, улучшения санитарного состояния и благоустройства территории сельского поселении и </w:t>
      </w:r>
      <w:r w:rsidRPr="00AD24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мероприятий по</w:t>
      </w:r>
      <w:proofErr w:type="gramEnd"/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D2451" w:rsidRPr="00AD2451" w:rsidRDefault="00AD2451" w:rsidP="00AD2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D2451" w:rsidRPr="00AD2451" w:rsidRDefault="00AD2451" w:rsidP="00AD2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Провести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>сельсовет экологический месячник по благоустройству, озеленению и санитарной очистке в период с  11  апреля  2015 года по 11 мая 2015 года;</w:t>
      </w:r>
    </w:p>
    <w:p w:rsidR="00AD2451" w:rsidRPr="00AD2451" w:rsidRDefault="00AD2451" w:rsidP="00AD245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Состав комиссии по </w:t>
      </w:r>
      <w:proofErr w:type="gramStart"/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порядка и благоустройства  на территории сельского поселения (приложение № 1)</w:t>
      </w:r>
    </w:p>
    <w:p w:rsidR="00AD2451" w:rsidRPr="00AD2451" w:rsidRDefault="00AD2451" w:rsidP="00AD24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7"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  3. Рекомендовать руководителям предприятий, учреждений и организаций всех форм собственности:</w:t>
      </w:r>
    </w:p>
    <w:p w:rsidR="00AD2451" w:rsidRPr="00AD2451" w:rsidRDefault="00AD2451" w:rsidP="00AD2451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выполнении мероприятий по благоустройству руководствоваться Правилами благоустройства и санитарного содержания сельского поселения 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451" w:rsidRPr="00AD2451" w:rsidRDefault="00AD2451" w:rsidP="00AD2451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>- принять меры по осуществлению  мероприятий по приведению в порядок подведомственных  объектов,  внутренней и прилегающей территории к предприятиям, организациям, учреждениям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2451" w:rsidRPr="00AD2451" w:rsidRDefault="00AD2451" w:rsidP="00AD2451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проводить разъяснительную работу в трудовых коллективах, с населением по месту жительства, в общеобразовательных учреждениях о необходимости работ по благоустройству, наведению чистоты и порядка на территории сельского поселения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451" w:rsidRPr="00AD2451" w:rsidRDefault="00AD2451" w:rsidP="00AD245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Candara" w:eastAsia="Times New Roman" w:hAnsi="Candara" w:cs="Candara"/>
          <w:sz w:val="24"/>
          <w:szCs w:val="24"/>
          <w:lang w:eastAsia="ru-RU"/>
        </w:rPr>
      </w:pPr>
      <w:proofErr w:type="gramStart"/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>- руководителям предприятий торговли,  предпринимателям без образования юридического лица принять меры к наведению чистоты и порядка на территориях, прилегающих к торговым объектам, объектам общественного питания и услуг населению,  привести в порядок ограждения, входы, цоколи, поручни, вывески, урны, покрасить фасады магазинов, очистить фасады торговых объектов от объявлений, несанкционированной рекламы,  обустроить газоны и цветники.</w:t>
      </w:r>
      <w:proofErr w:type="gramEnd"/>
    </w:p>
    <w:p w:rsidR="00AD2451" w:rsidRPr="00AD2451" w:rsidRDefault="00AD2451" w:rsidP="00AD2451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организациям и учреждениям при необходимости заключить договора с Администрацией сельского поселения  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вывоз ТБО.</w:t>
      </w:r>
    </w:p>
    <w:p w:rsidR="00AD2451" w:rsidRPr="00AD2451" w:rsidRDefault="00442800" w:rsidP="00442800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Candara" w:eastAsia="Times New Roman" w:hAnsi="Candara" w:cs="Candar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D2451" w:rsidRPr="00AD245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принять меры к ликвидации несанкционированных свалок  бытовых отходов, очистке территорий, прилегающих к автомобильным  дорогам, привести в порядок до 08 мая 2015 года общественные места массового посещения граждан, территории  памятников и мест захоронения (кладбища).</w:t>
      </w:r>
    </w:p>
    <w:p w:rsidR="00AD2451" w:rsidRPr="00AD2451" w:rsidRDefault="00442800" w:rsidP="0044280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D2451"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D2451" w:rsidRPr="00AD245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D2451"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D2451" w:rsidRDefault="00AD2451" w:rsidP="00AD2451">
      <w:pPr>
        <w:widowControl w:val="0"/>
        <w:tabs>
          <w:tab w:val="left" w:pos="1133"/>
          <w:tab w:val="left" w:pos="1320"/>
        </w:tabs>
        <w:autoSpaceDE w:val="0"/>
        <w:autoSpaceDN w:val="0"/>
        <w:adjustRightInd w:val="0"/>
        <w:spacing w:before="240" w:after="0" w:line="240" w:lineRule="auto"/>
        <w:ind w:right="19"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54" w:rsidRPr="00AD2451" w:rsidRDefault="009C6154" w:rsidP="00AD2451">
      <w:pPr>
        <w:widowControl w:val="0"/>
        <w:tabs>
          <w:tab w:val="left" w:pos="1133"/>
          <w:tab w:val="left" w:pos="1320"/>
        </w:tabs>
        <w:autoSpaceDE w:val="0"/>
        <w:autoSpaceDN w:val="0"/>
        <w:adjustRightInd w:val="0"/>
        <w:spacing w:before="240" w:after="0" w:line="240" w:lineRule="auto"/>
        <w:ind w:right="19"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9C6154" w:rsidP="009C6154">
      <w:pPr>
        <w:widowControl w:val="0"/>
        <w:tabs>
          <w:tab w:val="left" w:pos="1133"/>
          <w:tab w:val="left" w:pos="1320"/>
        </w:tabs>
        <w:autoSpaceDE w:val="0"/>
        <w:autoSpaceDN w:val="0"/>
        <w:adjustRightInd w:val="0"/>
        <w:spacing w:before="240"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Р.Н.Такиуллин</w:t>
      </w:r>
      <w:proofErr w:type="spellEnd"/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9C6154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</w:t>
      </w:r>
      <w:r w:rsidRPr="00AD2451">
        <w:rPr>
          <w:rFonts w:ascii="Times New Roman" w:eastAsia="Times New Roman" w:hAnsi="Times New Roman"/>
          <w:lang w:eastAsia="ru-RU"/>
        </w:rPr>
        <w:t>Приложение №1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                                                    к  постановлению Главы 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AD2451" w:rsidRPr="00AD2451" w:rsidRDefault="009C6154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5A5A67">
        <w:rPr>
          <w:rFonts w:ascii="Times New Roman" w:eastAsia="Times New Roman" w:hAnsi="Times New Roman"/>
          <w:lang w:eastAsia="ru-RU"/>
        </w:rPr>
        <w:t>Ростовский с</w:t>
      </w:r>
      <w:r w:rsidR="00AD2451" w:rsidRPr="00AD2451">
        <w:rPr>
          <w:rFonts w:ascii="Times New Roman" w:eastAsia="Times New Roman" w:hAnsi="Times New Roman"/>
          <w:lang w:eastAsia="ru-RU"/>
        </w:rPr>
        <w:t>ельсовет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>муниципального района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AD2451">
        <w:rPr>
          <w:rFonts w:ascii="Times New Roman" w:eastAsia="Times New Roman" w:hAnsi="Times New Roman"/>
          <w:lang w:eastAsia="ru-RU"/>
        </w:rPr>
        <w:t>Мечетлинский</w:t>
      </w:r>
      <w:proofErr w:type="spellEnd"/>
      <w:r w:rsidRPr="00AD2451">
        <w:rPr>
          <w:rFonts w:ascii="Times New Roman" w:eastAsia="Times New Roman" w:hAnsi="Times New Roman"/>
          <w:lang w:eastAsia="ru-RU"/>
        </w:rPr>
        <w:t xml:space="preserve"> район 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>Республики Башкортостан</w:t>
      </w: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</w:t>
      </w:r>
      <w:r w:rsidR="005A5A67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Pr="00AD2451">
        <w:rPr>
          <w:rFonts w:ascii="Times New Roman" w:eastAsia="Times New Roman" w:hAnsi="Times New Roman"/>
          <w:lang w:eastAsia="ru-RU"/>
        </w:rPr>
        <w:t xml:space="preserve"> № 1</w:t>
      </w:r>
      <w:r w:rsidR="009C6154" w:rsidRPr="005A5A67">
        <w:rPr>
          <w:rFonts w:ascii="Times New Roman" w:eastAsia="Times New Roman" w:hAnsi="Times New Roman"/>
          <w:lang w:eastAsia="ru-RU"/>
        </w:rPr>
        <w:t>6</w:t>
      </w:r>
      <w:r w:rsidRPr="00AD2451">
        <w:rPr>
          <w:rFonts w:ascii="Times New Roman" w:eastAsia="Times New Roman" w:hAnsi="Times New Roman"/>
          <w:lang w:eastAsia="ru-RU"/>
        </w:rPr>
        <w:t xml:space="preserve">  от  10.04.2015 </w:t>
      </w:r>
      <w:r w:rsidR="009C6154" w:rsidRPr="005A5A67">
        <w:rPr>
          <w:rFonts w:ascii="Times New Roman" w:eastAsia="Times New Roman" w:hAnsi="Times New Roman"/>
          <w:lang w:eastAsia="ru-RU"/>
        </w:rPr>
        <w:t xml:space="preserve"> </w:t>
      </w:r>
      <w:r w:rsidRPr="00AD2451">
        <w:rPr>
          <w:rFonts w:ascii="Times New Roman" w:eastAsia="Times New Roman" w:hAnsi="Times New Roman"/>
          <w:lang w:eastAsia="ru-RU"/>
        </w:rPr>
        <w:t xml:space="preserve"> </w:t>
      </w:r>
    </w:p>
    <w:p w:rsidR="00AD2451" w:rsidRPr="00AD2451" w:rsidRDefault="00AD2451" w:rsidP="00AD245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комиссии по </w:t>
      </w:r>
      <w:proofErr w:type="gramStart"/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контролю за</w:t>
      </w:r>
      <w:proofErr w:type="gramEnd"/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обеспечением порядка и благоустройства на территории сельского поселения </w:t>
      </w:r>
    </w:p>
    <w:p w:rsidR="00AD2451" w:rsidRPr="00AD2451" w:rsidRDefault="009C6154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1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Ростовский </w:t>
      </w:r>
      <w:r w:rsidR="00AD2451"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</w:t>
      </w:r>
    </w:p>
    <w:p w:rsid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A67" w:rsidRDefault="005A5A67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DF0" w:rsidRDefault="00060DF0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Такиуллин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Ринат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Нуруллови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поселения, </w:t>
      </w:r>
    </w:p>
    <w:p w:rsidR="005A5A67" w:rsidRDefault="00060DF0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председатель комиссии;</w:t>
      </w:r>
    </w:p>
    <w:p w:rsidR="00060DF0" w:rsidRDefault="00060DF0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DF0" w:rsidRDefault="00060DF0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2650F1" w:rsidRDefault="002650F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0F1" w:rsidRDefault="002650F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Сафина Гульнара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Рашитовна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 по земельным вопросам;</w:t>
      </w:r>
    </w:p>
    <w:p w:rsidR="00403602" w:rsidRDefault="00403602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0F1" w:rsidRDefault="002650F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Илдар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Кавиевич</w:t>
      </w:r>
      <w:proofErr w:type="spellEnd"/>
      <w:r w:rsidR="000C1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Депутат СП, председатель </w:t>
      </w:r>
      <w:proofErr w:type="gramStart"/>
      <w:r w:rsidR="000C129F">
        <w:rPr>
          <w:rFonts w:ascii="Times New Roman" w:eastAsia="Times New Roman" w:hAnsi="Times New Roman"/>
          <w:sz w:val="28"/>
          <w:szCs w:val="28"/>
          <w:lang w:eastAsia="ru-RU"/>
        </w:rPr>
        <w:t>постоянной</w:t>
      </w:r>
      <w:proofErr w:type="gramEnd"/>
      <w:r w:rsidR="000C1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5A5A67" w:rsidRDefault="000C129F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1518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1518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земельным вопросам и  </w:t>
      </w:r>
    </w:p>
    <w:p w:rsidR="00151890" w:rsidRPr="00AD2451" w:rsidRDefault="00151890" w:rsidP="00151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</w:p>
    <w:p w:rsidR="00403602" w:rsidRDefault="00403602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90" w:rsidRDefault="00850218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Нигаматьянов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Анис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Хажиевич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староста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д.Теляшево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по согласованию)</w:t>
      </w:r>
      <w:bookmarkStart w:id="0" w:name="_GoBack"/>
      <w:bookmarkEnd w:id="0"/>
    </w:p>
    <w:p w:rsidR="00403602" w:rsidRDefault="00403602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BA3" w:rsidRDefault="00B65BA3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Тимерьянович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староста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шалино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403602" w:rsidRDefault="00403602" w:rsidP="00B65B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B65BA3" w:rsidP="00B65B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Янбаев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 староста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</w:t>
      </w:r>
      <w:r w:rsidR="004036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нию)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451" w:rsidRP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451" w:rsidRPr="00AD2451" w:rsidRDefault="00AD2451" w:rsidP="00AD2451">
      <w:pPr>
        <w:spacing w:after="0" w:line="240" w:lineRule="auto"/>
        <w:ind w:left="62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rPr>
          <w:rFonts w:asciiTheme="minorHAnsi" w:eastAsiaTheme="minorHAnsi" w:hAnsiTheme="minorHAnsi" w:cstheme="minorBidi"/>
        </w:rPr>
      </w:pPr>
    </w:p>
    <w:p w:rsidR="001D0B19" w:rsidRDefault="001D0B19"/>
    <w:sectPr w:rsidR="001D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3505"/>
    <w:multiLevelType w:val="hybridMultilevel"/>
    <w:tmpl w:val="0A104E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E"/>
    <w:rsid w:val="00037307"/>
    <w:rsid w:val="00060DF0"/>
    <w:rsid w:val="000C129F"/>
    <w:rsid w:val="00151890"/>
    <w:rsid w:val="001D0B19"/>
    <w:rsid w:val="002650F1"/>
    <w:rsid w:val="00403602"/>
    <w:rsid w:val="00442800"/>
    <w:rsid w:val="00474484"/>
    <w:rsid w:val="005A5A67"/>
    <w:rsid w:val="00674CC1"/>
    <w:rsid w:val="00831B74"/>
    <w:rsid w:val="00850218"/>
    <w:rsid w:val="009C6154"/>
    <w:rsid w:val="00AD2451"/>
    <w:rsid w:val="00B65BA3"/>
    <w:rsid w:val="00F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8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AD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8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AD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5987-8336-466F-BE38-2B0372B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2015-04-21T06:25:00Z</dcterms:created>
  <dcterms:modified xsi:type="dcterms:W3CDTF">2015-04-21T10:02:00Z</dcterms:modified>
</cp:coreProperties>
</file>