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427D2B" w:rsidRPr="00427D2B" w14:paraId="2A9037B3" w14:textId="77777777" w:rsidTr="00427D2B">
        <w:trPr>
          <w:cantSplit/>
        </w:trPr>
        <w:tc>
          <w:tcPr>
            <w:tcW w:w="4317" w:type="dxa"/>
            <w:hideMark/>
          </w:tcPr>
          <w:p w14:paraId="3BC58DC6" w14:textId="77777777" w:rsidR="00427D2B" w:rsidRPr="00427D2B" w:rsidRDefault="00427D2B" w:rsidP="00427D2B">
            <w:pPr>
              <w:suppressAutoHyphens/>
              <w:spacing w:after="0" w:line="252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</w:pPr>
            <w:r w:rsidRPr="00427D2B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БАШКОРТОСТАН </w:t>
            </w:r>
            <w:r w:rsidRPr="00427D2B"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  <w:t>РЕСПУБЛИКА№Ы</w:t>
            </w:r>
          </w:p>
          <w:p w14:paraId="24DCC524" w14:textId="77777777" w:rsidR="00427D2B" w:rsidRPr="00427D2B" w:rsidRDefault="00427D2B" w:rsidP="00427D2B">
            <w:pPr>
              <w:suppressAutoHyphens/>
              <w:spacing w:after="0" w:line="252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</w:pPr>
            <w:proofErr w:type="gramStart"/>
            <w:r w:rsidRPr="00427D2B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М»СЕТЛЕ</w:t>
            </w:r>
            <w:proofErr w:type="gramEnd"/>
            <w:r w:rsidRPr="00427D2B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 РАЙОНЫ</w:t>
            </w:r>
          </w:p>
          <w:p w14:paraId="4483B23F" w14:textId="77777777" w:rsidR="00427D2B" w:rsidRPr="00427D2B" w:rsidRDefault="00427D2B" w:rsidP="00427D2B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</w:pPr>
            <w:r w:rsidRPr="00427D2B"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  <w:t>МУНИЦИПАЛЬ РАЙОНЫ*</w:t>
            </w:r>
          </w:p>
          <w:p w14:paraId="0B59EF42" w14:textId="77777777" w:rsidR="00427D2B" w:rsidRPr="00427D2B" w:rsidRDefault="00427D2B" w:rsidP="00427D2B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</w:pPr>
            <w:r w:rsidRPr="00427D2B"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  <w:t>РОСТОВ АУЫЛ БИЛ»М»3</w:t>
            </w:r>
            <w:r w:rsidRPr="00427D2B"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  <w:sym w:font="NewtonAsian" w:char="F045"/>
            </w:r>
          </w:p>
          <w:p w14:paraId="143C7EB0" w14:textId="77777777" w:rsidR="00427D2B" w:rsidRPr="00427D2B" w:rsidRDefault="00427D2B" w:rsidP="00427D2B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</w:pPr>
            <w:r w:rsidRPr="00427D2B"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  <w:t>ХАКИМИ»ТЕ</w:t>
            </w:r>
          </w:p>
        </w:tc>
        <w:tc>
          <w:tcPr>
            <w:tcW w:w="1716" w:type="dxa"/>
            <w:vMerge w:val="restart"/>
            <w:hideMark/>
          </w:tcPr>
          <w:p w14:paraId="6FD4D2E4" w14:textId="77777777" w:rsidR="00427D2B" w:rsidRPr="00427D2B" w:rsidRDefault="00427D2B" w:rsidP="00427D2B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427D2B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F22BDF" wp14:editId="2289E713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14:paraId="52AB746E" w14:textId="77777777" w:rsidR="00427D2B" w:rsidRPr="00427D2B" w:rsidRDefault="00427D2B" w:rsidP="00427D2B">
            <w:pPr>
              <w:suppressAutoHyphens/>
              <w:spacing w:after="0" w:line="252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27D2B">
              <w:rPr>
                <w:rFonts w:eastAsia="Times New Roman"/>
                <w:b/>
                <w:sz w:val="20"/>
                <w:szCs w:val="20"/>
                <w:lang w:eastAsia="ar-SA"/>
              </w:rPr>
              <w:t>АДМИНИСТРАЦИЯ</w:t>
            </w:r>
          </w:p>
          <w:p w14:paraId="169E86B1" w14:textId="77777777" w:rsidR="00427D2B" w:rsidRPr="00427D2B" w:rsidRDefault="00427D2B" w:rsidP="00427D2B">
            <w:pPr>
              <w:suppressAutoHyphens/>
              <w:spacing w:after="0" w:line="252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27D2B">
              <w:rPr>
                <w:rFonts w:eastAsia="Times New Roman"/>
                <w:b/>
                <w:sz w:val="20"/>
                <w:szCs w:val="20"/>
                <w:lang w:eastAsia="ar-SA"/>
              </w:rPr>
              <w:t>СЕЛЬСКОГО ПОСЕЛЕНИЯ</w:t>
            </w:r>
          </w:p>
          <w:p w14:paraId="5AA1E8E6" w14:textId="77777777" w:rsidR="00427D2B" w:rsidRPr="00427D2B" w:rsidRDefault="00427D2B" w:rsidP="00427D2B">
            <w:pPr>
              <w:suppressAutoHyphens/>
              <w:spacing w:after="0" w:line="252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27D2B">
              <w:rPr>
                <w:rFonts w:eastAsia="Times New Roman"/>
                <w:b/>
                <w:sz w:val="20"/>
                <w:szCs w:val="20"/>
                <w:lang w:eastAsia="ar-SA"/>
              </w:rPr>
              <w:t>РОСТОВСКИЙ СЕЛЬСОВЕТ</w:t>
            </w:r>
          </w:p>
          <w:p w14:paraId="1070AD07" w14:textId="77777777" w:rsidR="00427D2B" w:rsidRPr="00427D2B" w:rsidRDefault="00427D2B" w:rsidP="00427D2B">
            <w:pPr>
              <w:suppressAutoHyphens/>
              <w:spacing w:after="0" w:line="252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27D2B">
              <w:rPr>
                <w:rFonts w:eastAsia="Times New Roman"/>
                <w:b/>
                <w:sz w:val="20"/>
                <w:szCs w:val="20"/>
                <w:lang w:eastAsia="ar-SA"/>
              </w:rPr>
              <w:t>МУНИЦИПАЛЬНОГО РАЙОНА</w:t>
            </w:r>
          </w:p>
          <w:p w14:paraId="4DAAA77B" w14:textId="77777777" w:rsidR="00427D2B" w:rsidRPr="00427D2B" w:rsidRDefault="00427D2B" w:rsidP="00427D2B">
            <w:pPr>
              <w:suppressAutoHyphens/>
              <w:spacing w:after="0" w:line="252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27D2B">
              <w:rPr>
                <w:rFonts w:eastAsia="Times New Roman"/>
                <w:b/>
                <w:sz w:val="20"/>
                <w:szCs w:val="20"/>
                <w:lang w:eastAsia="ar-SA"/>
              </w:rPr>
              <w:t>МЕЧЕТЛИНСКИЙ РАЙОН</w:t>
            </w:r>
          </w:p>
          <w:p w14:paraId="26E7ED88" w14:textId="77777777" w:rsidR="00427D2B" w:rsidRPr="00427D2B" w:rsidRDefault="00427D2B" w:rsidP="00427D2B">
            <w:pPr>
              <w:suppressAutoHyphens/>
              <w:spacing w:after="0" w:line="252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427D2B">
              <w:rPr>
                <w:rFonts w:eastAsia="Times New Roman"/>
                <w:b/>
                <w:sz w:val="20"/>
                <w:szCs w:val="20"/>
                <w:lang w:eastAsia="ar-SA"/>
              </w:rPr>
              <w:t>РЕСПУБЛИКИ БАШКОРТОСТАН</w:t>
            </w:r>
          </w:p>
        </w:tc>
      </w:tr>
      <w:tr w:rsidR="00427D2B" w:rsidRPr="00427D2B" w14:paraId="240DE78C" w14:textId="77777777" w:rsidTr="00427D2B">
        <w:trPr>
          <w:cantSplit/>
        </w:trPr>
        <w:tc>
          <w:tcPr>
            <w:tcW w:w="4317" w:type="dxa"/>
          </w:tcPr>
          <w:p w14:paraId="79B597D4" w14:textId="77777777" w:rsidR="00427D2B" w:rsidRPr="00427D2B" w:rsidRDefault="00427D2B" w:rsidP="00427D2B">
            <w:pPr>
              <w:suppressAutoHyphens/>
              <w:spacing w:after="0"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14:paraId="468E9CFF" w14:textId="77777777" w:rsidR="00427D2B" w:rsidRPr="00427D2B" w:rsidRDefault="00427D2B" w:rsidP="00427D2B">
            <w:pPr>
              <w:spacing w:after="0" w:line="256" w:lineRule="auto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17" w:type="dxa"/>
          </w:tcPr>
          <w:p w14:paraId="6829BB93" w14:textId="77777777" w:rsidR="00427D2B" w:rsidRPr="00427D2B" w:rsidRDefault="00427D2B" w:rsidP="00427D2B">
            <w:pPr>
              <w:suppressAutoHyphens/>
              <w:spacing w:after="0"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427D2B" w:rsidRPr="00427D2B" w14:paraId="6337778C" w14:textId="77777777" w:rsidTr="00427D2B">
        <w:trPr>
          <w:trHeight w:val="8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8A3FA" w14:textId="77777777" w:rsidR="00427D2B" w:rsidRPr="00427D2B" w:rsidRDefault="00427D2B" w:rsidP="00427D2B">
            <w:pPr>
              <w:suppressAutoHyphens/>
              <w:spacing w:after="0" w:line="252" w:lineRule="auto"/>
              <w:ind w:left="72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457F9A66" w14:textId="7A39A96B" w:rsidR="001104B0" w:rsidRPr="003F5DAF" w:rsidRDefault="001104B0" w:rsidP="001104B0">
      <w:pPr>
        <w:spacing w:after="0" w:line="240" w:lineRule="auto"/>
        <w:rPr>
          <w:sz w:val="22"/>
          <w:szCs w:val="22"/>
        </w:rPr>
      </w:pPr>
      <w:r w:rsidRPr="003F5DA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38A26EE" wp14:editId="4CA3FC0D">
                <wp:simplePos x="0" y="0"/>
                <wp:positionH relativeFrom="column">
                  <wp:posOffset>-91440</wp:posOffset>
                </wp:positionH>
                <wp:positionV relativeFrom="paragraph">
                  <wp:posOffset>29845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3BE58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pt,2.35pt" to="514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BZVgIAAGYEAAAOAAAAZHJzL2Uyb0RvYy54bWysVM1uEzEQviPxDpbv6e6GbZq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14:paraId="4B532694" w14:textId="5AED8A16" w:rsidR="001104B0" w:rsidRPr="003F5DAF" w:rsidRDefault="001104B0" w:rsidP="001104B0">
      <w:pPr>
        <w:spacing w:after="0" w:line="240" w:lineRule="auto"/>
        <w:rPr>
          <w:b/>
        </w:rPr>
      </w:pPr>
      <w:r w:rsidRPr="003F5DAF">
        <w:rPr>
          <w:b/>
          <w:sz w:val="24"/>
          <w:szCs w:val="24"/>
        </w:rPr>
        <w:t xml:space="preserve">       </w:t>
      </w:r>
      <w:r w:rsidRPr="003F5DAF">
        <w:rPr>
          <w:b/>
          <w:lang w:val="ba-RU"/>
        </w:rPr>
        <w:t>Ҡ</w:t>
      </w:r>
      <w:r w:rsidRPr="003F5DAF">
        <w:rPr>
          <w:b/>
        </w:rPr>
        <w:t xml:space="preserve">АРАР                                                                          </w:t>
      </w:r>
      <w:r w:rsidR="00427D2B">
        <w:rPr>
          <w:b/>
        </w:rPr>
        <w:t xml:space="preserve">     </w:t>
      </w:r>
      <w:r w:rsidRPr="003F5DAF">
        <w:rPr>
          <w:b/>
        </w:rPr>
        <w:t xml:space="preserve">ПОСТАНОВЛЕНИЕ </w:t>
      </w:r>
    </w:p>
    <w:p w14:paraId="4FFBC857" w14:textId="77777777" w:rsidR="001104B0" w:rsidRPr="003F5DAF" w:rsidRDefault="001104B0" w:rsidP="001104B0">
      <w:pPr>
        <w:spacing w:after="0" w:line="240" w:lineRule="auto"/>
        <w:jc w:val="both"/>
      </w:pPr>
    </w:p>
    <w:p w14:paraId="0941A3E0" w14:textId="65D754CB" w:rsidR="001104B0" w:rsidRDefault="001104B0" w:rsidP="001104B0">
      <w:pPr>
        <w:spacing w:after="0" w:line="240" w:lineRule="auto"/>
      </w:pPr>
      <w:r w:rsidRPr="003F5DAF">
        <w:t xml:space="preserve">     </w:t>
      </w:r>
      <w:r w:rsidR="00427D2B">
        <w:t>10</w:t>
      </w:r>
      <w:r w:rsidRPr="003F5DAF">
        <w:t xml:space="preserve"> </w:t>
      </w:r>
      <w:r w:rsidR="00427D2B">
        <w:t xml:space="preserve">ноябрь 2022 </w:t>
      </w:r>
      <w:proofErr w:type="spellStart"/>
      <w:r w:rsidR="00427D2B">
        <w:t>йыл</w:t>
      </w:r>
      <w:proofErr w:type="spellEnd"/>
      <w:r w:rsidRPr="003F5DAF">
        <w:tab/>
        <w:t xml:space="preserve">                       </w:t>
      </w:r>
      <w:r w:rsidR="00427D2B">
        <w:t xml:space="preserve"> </w:t>
      </w:r>
      <w:r w:rsidRPr="003F5DAF">
        <w:t xml:space="preserve"> № </w:t>
      </w:r>
      <w:r>
        <w:t>4</w:t>
      </w:r>
      <w:r w:rsidR="00427D2B">
        <w:t>5</w:t>
      </w:r>
      <w:r w:rsidRPr="003F5DAF">
        <w:t xml:space="preserve">                 </w:t>
      </w:r>
      <w:r w:rsidR="00427D2B">
        <w:t xml:space="preserve">           10 ноября</w:t>
      </w:r>
      <w:r w:rsidRPr="003F5DAF">
        <w:t xml:space="preserve"> 2022 г.</w:t>
      </w:r>
    </w:p>
    <w:p w14:paraId="61D4B97A" w14:textId="77777777" w:rsidR="001104B0" w:rsidRPr="003F5DAF" w:rsidRDefault="001104B0" w:rsidP="001104B0">
      <w:pPr>
        <w:spacing w:after="0" w:line="240" w:lineRule="auto"/>
      </w:pPr>
    </w:p>
    <w:p w14:paraId="43F65A72" w14:textId="300722A2" w:rsidR="0055440C" w:rsidRPr="002E33EA" w:rsidRDefault="005B77E7" w:rsidP="0072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E33EA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2E33EA">
        <w:rPr>
          <w:rFonts w:eastAsiaTheme="minorEastAsia"/>
          <w:b/>
          <w:bCs/>
          <w:sz w:val="26"/>
          <w:szCs w:val="26"/>
        </w:rPr>
        <w:t>«</w:t>
      </w:r>
      <w:r w:rsidRPr="002E33EA">
        <w:rPr>
          <w:b/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E33EA">
        <w:rPr>
          <w:rFonts w:eastAsiaTheme="minorEastAsia"/>
          <w:b/>
          <w:bCs/>
          <w:sz w:val="26"/>
          <w:szCs w:val="26"/>
        </w:rPr>
        <w:t>»</w:t>
      </w:r>
      <w:r w:rsidR="00427D2B">
        <w:rPr>
          <w:rFonts w:eastAsiaTheme="minorEastAsia"/>
          <w:b/>
          <w:bCs/>
          <w:sz w:val="26"/>
          <w:szCs w:val="26"/>
        </w:rPr>
        <w:t xml:space="preserve"> </w:t>
      </w:r>
      <w:r w:rsidRPr="002E33EA">
        <w:rPr>
          <w:b/>
          <w:bCs/>
          <w:sz w:val="26"/>
          <w:szCs w:val="26"/>
        </w:rPr>
        <w:t xml:space="preserve">в </w:t>
      </w:r>
      <w:r w:rsidR="001104B0" w:rsidRPr="002E33EA">
        <w:rPr>
          <w:b/>
          <w:bCs/>
          <w:sz w:val="26"/>
          <w:szCs w:val="26"/>
        </w:rPr>
        <w:t xml:space="preserve">сельском поселении </w:t>
      </w:r>
      <w:r w:rsidR="00427D2B">
        <w:rPr>
          <w:b/>
          <w:bCs/>
          <w:sz w:val="26"/>
          <w:szCs w:val="26"/>
        </w:rPr>
        <w:t>Ростовский</w:t>
      </w:r>
      <w:r w:rsidR="001104B0" w:rsidRPr="002E33EA">
        <w:rPr>
          <w:b/>
          <w:bCs/>
          <w:sz w:val="26"/>
          <w:szCs w:val="26"/>
        </w:rPr>
        <w:t xml:space="preserve"> сельсовет</w:t>
      </w:r>
    </w:p>
    <w:p w14:paraId="5CF89111" w14:textId="77777777" w:rsidR="0055440C" w:rsidRPr="002E33EA" w:rsidRDefault="0055440C">
      <w:pPr>
        <w:pStyle w:val="afb"/>
        <w:rPr>
          <w:rFonts w:ascii="Times New Roman" w:hAnsi="Times New Roman"/>
          <w:b/>
          <w:sz w:val="26"/>
          <w:szCs w:val="26"/>
        </w:rPr>
      </w:pPr>
    </w:p>
    <w:p w14:paraId="251208AF" w14:textId="16F4CAD7" w:rsidR="001104B0" w:rsidRDefault="005B77E7" w:rsidP="001104B0">
      <w:pPr>
        <w:pStyle w:val="33"/>
        <w:ind w:firstLine="709"/>
        <w:rPr>
          <w:sz w:val="26"/>
          <w:szCs w:val="26"/>
        </w:rPr>
      </w:pPr>
      <w:r w:rsidRPr="002E33EA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Pr="002E33EA">
        <w:rPr>
          <w:bCs/>
          <w:sz w:val="26"/>
          <w:szCs w:val="26"/>
        </w:rPr>
        <w:t>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года № 2113-р,</w:t>
      </w:r>
      <w:r w:rsidRPr="002E33EA">
        <w:rPr>
          <w:sz w:val="26"/>
          <w:szCs w:val="26"/>
        </w:rP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1104B0" w:rsidRPr="002E33EA">
        <w:rPr>
          <w:sz w:val="26"/>
          <w:szCs w:val="26"/>
        </w:rPr>
        <w:t xml:space="preserve">сельского поселения </w:t>
      </w:r>
      <w:r w:rsidR="00427D2B">
        <w:rPr>
          <w:sz w:val="26"/>
          <w:szCs w:val="26"/>
        </w:rPr>
        <w:t>Ростовский</w:t>
      </w:r>
      <w:r w:rsidR="001104B0" w:rsidRPr="002E33EA">
        <w:rPr>
          <w:sz w:val="26"/>
          <w:szCs w:val="26"/>
        </w:rPr>
        <w:t xml:space="preserve"> сельсовет </w:t>
      </w:r>
      <w:r w:rsidR="00427D2B">
        <w:rPr>
          <w:sz w:val="26"/>
          <w:szCs w:val="26"/>
        </w:rPr>
        <w:t xml:space="preserve"> </w:t>
      </w:r>
    </w:p>
    <w:p w14:paraId="1A1D5EAA" w14:textId="77777777" w:rsidR="00427D2B" w:rsidRPr="00427D2B" w:rsidRDefault="00427D2B" w:rsidP="00427D2B">
      <w:pPr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427D2B">
        <w:rPr>
          <w:rFonts w:eastAsia="Times New Roman"/>
          <w:sz w:val="26"/>
          <w:szCs w:val="26"/>
          <w:lang w:eastAsia="ru-RU"/>
        </w:rPr>
        <w:t xml:space="preserve">п о с </w:t>
      </w:r>
      <w:proofErr w:type="gramStart"/>
      <w:r w:rsidRPr="00427D2B">
        <w:rPr>
          <w:rFonts w:eastAsia="Times New Roman"/>
          <w:sz w:val="26"/>
          <w:szCs w:val="26"/>
          <w:lang w:eastAsia="ru-RU"/>
        </w:rPr>
        <w:t>т</w:t>
      </w:r>
      <w:proofErr w:type="gramEnd"/>
      <w:r w:rsidRPr="00427D2B">
        <w:rPr>
          <w:rFonts w:eastAsia="Times New Roman"/>
          <w:sz w:val="26"/>
          <w:szCs w:val="26"/>
          <w:lang w:eastAsia="ru-RU"/>
        </w:rPr>
        <w:t xml:space="preserve"> а н о в л я е т:</w:t>
      </w:r>
    </w:p>
    <w:p w14:paraId="11327E13" w14:textId="77777777" w:rsidR="0055440C" w:rsidRPr="002E33EA" w:rsidRDefault="0055440C">
      <w:pPr>
        <w:pStyle w:val="33"/>
        <w:ind w:firstLine="709"/>
        <w:rPr>
          <w:sz w:val="26"/>
          <w:szCs w:val="26"/>
        </w:rPr>
      </w:pPr>
    </w:p>
    <w:p w14:paraId="685E8F58" w14:textId="73C56CB5" w:rsidR="0055440C" w:rsidRPr="002E33EA" w:rsidRDefault="002E33EA" w:rsidP="002E33E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</w:t>
      </w:r>
      <w:r w:rsidR="001104B0" w:rsidRPr="002E33EA">
        <w:rPr>
          <w:sz w:val="26"/>
          <w:szCs w:val="26"/>
        </w:rPr>
        <w:t>.</w:t>
      </w:r>
      <w:r w:rsidR="005B77E7" w:rsidRPr="002E33EA">
        <w:rPr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5B77E7" w:rsidRPr="002E33EA">
        <w:rPr>
          <w:rFonts w:eastAsiaTheme="minorEastAsia"/>
          <w:bCs/>
          <w:sz w:val="26"/>
          <w:szCs w:val="26"/>
        </w:rPr>
        <w:t>«</w:t>
      </w:r>
      <w:r w:rsidR="005B77E7" w:rsidRPr="002E33EA">
        <w:rPr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B77E7" w:rsidRPr="002E33EA">
        <w:rPr>
          <w:rFonts w:eastAsiaTheme="minorEastAsia"/>
          <w:bCs/>
          <w:sz w:val="26"/>
          <w:szCs w:val="26"/>
        </w:rPr>
        <w:t>»</w:t>
      </w:r>
      <w:r w:rsidR="001104B0" w:rsidRPr="002E33EA">
        <w:rPr>
          <w:bCs/>
          <w:sz w:val="26"/>
          <w:szCs w:val="26"/>
        </w:rPr>
        <w:t xml:space="preserve"> в </w:t>
      </w:r>
      <w:r w:rsidR="001104B0" w:rsidRPr="002E33EA">
        <w:rPr>
          <w:sz w:val="26"/>
          <w:szCs w:val="26"/>
        </w:rPr>
        <w:t xml:space="preserve">сельском поселении </w:t>
      </w:r>
      <w:r w:rsidR="00427D2B">
        <w:rPr>
          <w:sz w:val="26"/>
          <w:szCs w:val="26"/>
        </w:rPr>
        <w:t>Ростовский</w:t>
      </w:r>
      <w:r w:rsidR="001104B0" w:rsidRPr="002E33EA">
        <w:rPr>
          <w:sz w:val="26"/>
          <w:szCs w:val="26"/>
        </w:rPr>
        <w:t xml:space="preserve"> сельсовет.</w:t>
      </w:r>
      <w:r w:rsidR="005B77E7" w:rsidRPr="002E33EA">
        <w:rPr>
          <w:bCs/>
          <w:sz w:val="26"/>
          <w:szCs w:val="26"/>
        </w:rPr>
        <w:t xml:space="preserve">                                      </w:t>
      </w:r>
    </w:p>
    <w:p w14:paraId="0EAE21FA" w14:textId="02B4794C" w:rsidR="0055440C" w:rsidRPr="002E33EA" w:rsidRDefault="002E33EA" w:rsidP="002E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104B0" w:rsidRPr="002E33EA">
        <w:rPr>
          <w:sz w:val="26"/>
          <w:szCs w:val="26"/>
        </w:rPr>
        <w:t>2.</w:t>
      </w:r>
      <w:r w:rsidR="005B77E7" w:rsidRPr="002E33EA">
        <w:rPr>
          <w:sz w:val="26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14:paraId="29C9A2A6" w14:textId="003B2BDB" w:rsidR="000820D7" w:rsidRPr="002E33EA" w:rsidRDefault="002E33EA" w:rsidP="002E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820D7" w:rsidRPr="002E33EA">
        <w:rPr>
          <w:sz w:val="26"/>
          <w:szCs w:val="26"/>
        </w:rPr>
        <w:t xml:space="preserve">3. Признать утратившим силу постановления от </w:t>
      </w:r>
      <w:r w:rsidR="00427D2B">
        <w:rPr>
          <w:sz w:val="26"/>
          <w:szCs w:val="26"/>
        </w:rPr>
        <w:t>03.12.</w:t>
      </w:r>
      <w:r w:rsidR="000820D7" w:rsidRPr="002E33EA">
        <w:rPr>
          <w:sz w:val="26"/>
          <w:szCs w:val="26"/>
        </w:rPr>
        <w:t>2021</w:t>
      </w:r>
      <w:r w:rsidR="00427D2B">
        <w:rPr>
          <w:sz w:val="26"/>
          <w:szCs w:val="26"/>
        </w:rPr>
        <w:t xml:space="preserve"> </w:t>
      </w:r>
      <w:r w:rsidR="000820D7" w:rsidRPr="002E33EA">
        <w:rPr>
          <w:sz w:val="26"/>
          <w:szCs w:val="26"/>
        </w:rPr>
        <w:t xml:space="preserve">№ </w:t>
      </w:r>
      <w:r w:rsidR="00427D2B">
        <w:rPr>
          <w:sz w:val="26"/>
          <w:szCs w:val="26"/>
        </w:rPr>
        <w:t xml:space="preserve">53 </w:t>
      </w:r>
      <w:r w:rsidR="000820D7" w:rsidRPr="002E33EA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сельском поселении </w:t>
      </w:r>
      <w:r w:rsidR="00427D2B">
        <w:rPr>
          <w:sz w:val="26"/>
          <w:szCs w:val="26"/>
        </w:rPr>
        <w:t>Ростовский</w:t>
      </w:r>
      <w:r w:rsidR="000820D7" w:rsidRPr="002E33EA">
        <w:rPr>
          <w:sz w:val="26"/>
          <w:szCs w:val="26"/>
        </w:rPr>
        <w:t xml:space="preserve"> сельсовет муниципального района </w:t>
      </w:r>
      <w:proofErr w:type="spellStart"/>
      <w:r w:rsidR="000820D7" w:rsidRPr="002E33EA">
        <w:rPr>
          <w:sz w:val="26"/>
          <w:szCs w:val="26"/>
        </w:rPr>
        <w:t>Мечетлинский</w:t>
      </w:r>
      <w:proofErr w:type="spellEnd"/>
      <w:r w:rsidR="000820D7" w:rsidRPr="002E33EA">
        <w:rPr>
          <w:sz w:val="26"/>
          <w:szCs w:val="26"/>
        </w:rPr>
        <w:t xml:space="preserve"> район Республики Башкортостан».</w:t>
      </w:r>
    </w:p>
    <w:p w14:paraId="55A4D843" w14:textId="3107C9BD" w:rsidR="00427D2B" w:rsidRPr="00427D2B" w:rsidRDefault="002E33EA" w:rsidP="0042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</w:t>
      </w:r>
      <w:r w:rsidR="000820D7" w:rsidRPr="002E33EA">
        <w:rPr>
          <w:rFonts w:eastAsia="Times New Roman"/>
          <w:sz w:val="26"/>
          <w:szCs w:val="26"/>
          <w:lang w:eastAsia="ru-RU"/>
        </w:rPr>
        <w:t>4</w:t>
      </w:r>
      <w:r w:rsidR="001104B0" w:rsidRPr="002E33EA">
        <w:rPr>
          <w:rFonts w:eastAsia="Times New Roman"/>
          <w:sz w:val="26"/>
          <w:szCs w:val="26"/>
          <w:lang w:eastAsia="ru-RU"/>
        </w:rPr>
        <w:t>.</w:t>
      </w:r>
      <w:r w:rsidR="00427D2B" w:rsidRPr="00427D2B">
        <w:t xml:space="preserve"> </w:t>
      </w:r>
      <w:r w:rsidR="00427D2B" w:rsidRPr="00427D2B">
        <w:rPr>
          <w:rFonts w:eastAsia="Times New Roman"/>
          <w:sz w:val="26"/>
          <w:szCs w:val="26"/>
          <w:lang w:eastAsia="ru-RU"/>
        </w:rPr>
        <w:t xml:space="preserve">на информационном стенде сельского поселения Ростовский сельсовет муниципального района </w:t>
      </w:r>
      <w:proofErr w:type="spellStart"/>
      <w:r w:rsidR="00427D2B" w:rsidRPr="00427D2B">
        <w:rPr>
          <w:rFonts w:eastAsia="Times New Roman"/>
          <w:sz w:val="26"/>
          <w:szCs w:val="26"/>
          <w:lang w:eastAsia="ru-RU"/>
        </w:rPr>
        <w:t>Мечетлинский</w:t>
      </w:r>
      <w:proofErr w:type="spellEnd"/>
      <w:r w:rsidR="00427D2B" w:rsidRPr="00427D2B">
        <w:rPr>
          <w:rFonts w:eastAsia="Times New Roman"/>
          <w:sz w:val="26"/>
          <w:szCs w:val="26"/>
          <w:lang w:eastAsia="ru-RU"/>
        </w:rPr>
        <w:t xml:space="preserve"> район Республики Башкортостан.</w:t>
      </w:r>
    </w:p>
    <w:p w14:paraId="300960FA" w14:textId="51C30007" w:rsidR="00427D2B" w:rsidRDefault="00427D2B" w:rsidP="0042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27D2B">
        <w:rPr>
          <w:rFonts w:eastAsia="Times New Roman"/>
          <w:sz w:val="26"/>
          <w:szCs w:val="26"/>
          <w:lang w:eastAsia="ru-RU"/>
        </w:rPr>
        <w:t>5. Контроль за исполнением настоящего постановления оставляю за собой.</w:t>
      </w:r>
    </w:p>
    <w:p w14:paraId="40E4F9A4" w14:textId="77777777" w:rsidR="00B81CFD" w:rsidRPr="00427D2B" w:rsidRDefault="00B81CFD" w:rsidP="0042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72DA1A1A" w14:textId="77777777" w:rsidR="00427D2B" w:rsidRPr="00427D2B" w:rsidRDefault="00427D2B" w:rsidP="0042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34285BFF" w14:textId="6573C9B5" w:rsidR="00427D2B" w:rsidRDefault="00427D2B" w:rsidP="0042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27D2B">
        <w:rPr>
          <w:rFonts w:eastAsia="Times New Roman"/>
          <w:sz w:val="26"/>
          <w:szCs w:val="26"/>
          <w:lang w:eastAsia="ru-RU"/>
        </w:rPr>
        <w:t xml:space="preserve">Глава сельского поселения  </w:t>
      </w:r>
      <w:r>
        <w:rPr>
          <w:rFonts w:eastAsia="Times New Roman"/>
          <w:sz w:val="26"/>
          <w:szCs w:val="26"/>
          <w:lang w:eastAsia="ru-RU"/>
        </w:rPr>
        <w:t xml:space="preserve">         </w:t>
      </w:r>
      <w:r w:rsidRPr="00427D2B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r w:rsidRPr="00427D2B">
        <w:rPr>
          <w:rFonts w:eastAsia="Times New Roman"/>
          <w:sz w:val="26"/>
          <w:szCs w:val="26"/>
          <w:lang w:eastAsia="ru-RU"/>
        </w:rPr>
        <w:t>И.М.Галимов</w:t>
      </w:r>
      <w:proofErr w:type="spellEnd"/>
      <w:r w:rsidRPr="00427D2B">
        <w:rPr>
          <w:rFonts w:eastAsia="Times New Roman"/>
          <w:sz w:val="26"/>
          <w:szCs w:val="26"/>
          <w:lang w:eastAsia="ru-RU"/>
        </w:rPr>
        <w:t xml:space="preserve"> </w:t>
      </w:r>
    </w:p>
    <w:p w14:paraId="260E129A" w14:textId="77777777" w:rsidR="00427D2B" w:rsidRPr="00427D2B" w:rsidRDefault="00427D2B" w:rsidP="0042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66F001A1" w14:textId="77777777" w:rsidR="00F70B56" w:rsidRDefault="00F70B56" w:rsidP="00427D2B">
      <w:pPr>
        <w:tabs>
          <w:tab w:val="left" w:pos="7425"/>
        </w:tabs>
        <w:spacing w:after="0" w:line="240" w:lineRule="auto"/>
        <w:ind w:firstLine="851"/>
        <w:jc w:val="right"/>
        <w:rPr>
          <w:rFonts w:eastAsia="Times New Roman"/>
          <w:sz w:val="26"/>
          <w:szCs w:val="26"/>
          <w:lang w:eastAsia="ru-RU"/>
        </w:rPr>
      </w:pPr>
    </w:p>
    <w:p w14:paraId="6CE10F42" w14:textId="0030B081" w:rsidR="00427D2B" w:rsidRPr="009358F9" w:rsidRDefault="00427D2B" w:rsidP="00427D2B">
      <w:pPr>
        <w:tabs>
          <w:tab w:val="left" w:pos="7425"/>
        </w:tabs>
        <w:spacing w:after="0" w:line="240" w:lineRule="auto"/>
        <w:ind w:firstLine="851"/>
        <w:jc w:val="right"/>
        <w:rPr>
          <w:sz w:val="20"/>
          <w:szCs w:val="20"/>
        </w:rPr>
      </w:pPr>
      <w:r w:rsidRPr="00427D2B">
        <w:rPr>
          <w:rFonts w:eastAsia="Times New Roman"/>
          <w:sz w:val="26"/>
          <w:szCs w:val="26"/>
          <w:lang w:eastAsia="ru-RU"/>
        </w:rPr>
        <w:t xml:space="preserve"> </w:t>
      </w:r>
      <w:r w:rsidRPr="009358F9">
        <w:rPr>
          <w:sz w:val="20"/>
          <w:szCs w:val="20"/>
        </w:rPr>
        <w:t>Утвержден</w:t>
      </w:r>
    </w:p>
    <w:p w14:paraId="111342E0" w14:textId="77777777" w:rsidR="00427D2B" w:rsidRPr="009358F9" w:rsidRDefault="00427D2B" w:rsidP="00427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  <w:r w:rsidRPr="009358F9">
        <w:rPr>
          <w:sz w:val="20"/>
          <w:szCs w:val="20"/>
        </w:rPr>
        <w:t>постановлением Администрации</w:t>
      </w:r>
    </w:p>
    <w:p w14:paraId="2AF9546F" w14:textId="77777777" w:rsidR="00427D2B" w:rsidRPr="009358F9" w:rsidRDefault="00427D2B" w:rsidP="00427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  <w:r w:rsidRPr="009358F9">
        <w:rPr>
          <w:sz w:val="20"/>
          <w:szCs w:val="20"/>
        </w:rPr>
        <w:t>сельского поселения</w:t>
      </w:r>
    </w:p>
    <w:p w14:paraId="3A28DD9F" w14:textId="77777777" w:rsidR="00427D2B" w:rsidRPr="009358F9" w:rsidRDefault="00427D2B" w:rsidP="00427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  <w:r w:rsidRPr="009358F9">
        <w:rPr>
          <w:sz w:val="20"/>
          <w:szCs w:val="20"/>
        </w:rPr>
        <w:t xml:space="preserve"> Ростовский сельсовет </w:t>
      </w:r>
    </w:p>
    <w:p w14:paraId="4CCAF88C" w14:textId="77777777" w:rsidR="00427D2B" w:rsidRPr="009358F9" w:rsidRDefault="00427D2B" w:rsidP="00427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  <w:r w:rsidRPr="009358F9">
        <w:rPr>
          <w:sz w:val="20"/>
          <w:szCs w:val="20"/>
        </w:rPr>
        <w:t xml:space="preserve">муниципального района </w:t>
      </w:r>
    </w:p>
    <w:p w14:paraId="21AE0042" w14:textId="77777777" w:rsidR="00427D2B" w:rsidRPr="009358F9" w:rsidRDefault="00427D2B" w:rsidP="00427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proofErr w:type="spellStart"/>
      <w:r w:rsidRPr="009358F9">
        <w:rPr>
          <w:sz w:val="20"/>
          <w:szCs w:val="20"/>
        </w:rPr>
        <w:t>Мечетлинский</w:t>
      </w:r>
      <w:proofErr w:type="spellEnd"/>
      <w:r w:rsidRPr="009358F9">
        <w:rPr>
          <w:sz w:val="20"/>
          <w:szCs w:val="20"/>
        </w:rPr>
        <w:t xml:space="preserve"> район РБ</w:t>
      </w:r>
    </w:p>
    <w:p w14:paraId="2B4C9EF2" w14:textId="136A2525" w:rsidR="00427D2B" w:rsidRPr="009358F9" w:rsidRDefault="00427D2B" w:rsidP="00427D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rPr>
          <w:sz w:val="20"/>
          <w:szCs w:val="20"/>
        </w:rPr>
        <w:t>от 10.11.2022</w:t>
      </w:r>
      <w:r w:rsidRPr="009358F9">
        <w:rPr>
          <w:sz w:val="20"/>
          <w:szCs w:val="20"/>
        </w:rPr>
        <w:t xml:space="preserve"> №</w:t>
      </w:r>
      <w:r>
        <w:rPr>
          <w:sz w:val="20"/>
          <w:szCs w:val="20"/>
        </w:rPr>
        <w:t>45</w:t>
      </w:r>
    </w:p>
    <w:p w14:paraId="357A81E1" w14:textId="77777777" w:rsidR="00427D2B" w:rsidRPr="009358F9" w:rsidRDefault="00427D2B" w:rsidP="00427D2B">
      <w:pPr>
        <w:widowControl w:val="0"/>
        <w:spacing w:after="0" w:line="240" w:lineRule="auto"/>
        <w:ind w:firstLine="567"/>
        <w:contextualSpacing/>
        <w:jc w:val="center"/>
      </w:pPr>
    </w:p>
    <w:p w14:paraId="49D2412C" w14:textId="3996E522" w:rsidR="0055440C" w:rsidRPr="000820D7" w:rsidRDefault="005B77E7" w:rsidP="0072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820D7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0820D7">
        <w:rPr>
          <w:rFonts w:eastAsiaTheme="minorEastAsia"/>
          <w:b/>
          <w:bCs/>
          <w:sz w:val="24"/>
          <w:szCs w:val="24"/>
        </w:rPr>
        <w:t>«</w:t>
      </w:r>
      <w:r w:rsidRPr="000820D7">
        <w:rPr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820D7">
        <w:rPr>
          <w:rFonts w:eastAsiaTheme="minorEastAsia"/>
          <w:b/>
          <w:bCs/>
          <w:sz w:val="24"/>
          <w:szCs w:val="24"/>
        </w:rPr>
        <w:t xml:space="preserve">» </w:t>
      </w:r>
      <w:r w:rsidRPr="000820D7">
        <w:rPr>
          <w:b/>
          <w:bCs/>
          <w:sz w:val="24"/>
          <w:szCs w:val="24"/>
        </w:rPr>
        <w:t xml:space="preserve">в </w:t>
      </w:r>
      <w:r w:rsidR="00E418E1" w:rsidRPr="000820D7">
        <w:rPr>
          <w:b/>
          <w:bCs/>
          <w:sz w:val="24"/>
          <w:szCs w:val="24"/>
        </w:rPr>
        <w:t xml:space="preserve">сельском поселении </w:t>
      </w:r>
      <w:r w:rsidR="00427D2B">
        <w:rPr>
          <w:b/>
          <w:bCs/>
          <w:sz w:val="24"/>
          <w:szCs w:val="24"/>
        </w:rPr>
        <w:t>Ростовский</w:t>
      </w:r>
      <w:r w:rsidR="00E418E1" w:rsidRPr="000820D7">
        <w:rPr>
          <w:b/>
          <w:bCs/>
          <w:sz w:val="24"/>
          <w:szCs w:val="24"/>
        </w:rPr>
        <w:t xml:space="preserve"> сельсовет</w:t>
      </w:r>
    </w:p>
    <w:p w14:paraId="221B17E4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47056AE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I. Общие положения</w:t>
      </w:r>
    </w:p>
    <w:p w14:paraId="64BA044F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4F444641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0948199D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2EA43D69" w14:textId="4723EC1D" w:rsidR="0055440C" w:rsidRPr="000820D7" w:rsidRDefault="005B77E7" w:rsidP="00E418E1">
      <w:pPr>
        <w:pStyle w:val="af9"/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Административный регламент предоставления муниципальной услуги «</w:t>
      </w:r>
      <w:r w:rsidRPr="000820D7">
        <w:rPr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820D7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</w:t>
      </w:r>
      <w:r w:rsidRPr="000820D7">
        <w:rPr>
          <w:sz w:val="24"/>
          <w:szCs w:val="24"/>
        </w:rPr>
        <w:br/>
        <w:t xml:space="preserve">и последовательность действий (административных процедур) при осуществлении полномочий по представлению разрешений </w:t>
      </w:r>
      <w:r w:rsidRPr="000820D7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820D7">
        <w:rPr>
          <w:sz w:val="24"/>
          <w:szCs w:val="24"/>
        </w:rPr>
        <w:t xml:space="preserve"> в </w:t>
      </w:r>
      <w:r w:rsidR="00E418E1" w:rsidRPr="000820D7">
        <w:rPr>
          <w:sz w:val="24"/>
          <w:szCs w:val="24"/>
        </w:rPr>
        <w:t xml:space="preserve">сельском поселении </w:t>
      </w:r>
      <w:r w:rsidR="00427D2B">
        <w:rPr>
          <w:sz w:val="24"/>
          <w:szCs w:val="24"/>
        </w:rPr>
        <w:t>Ростовский</w:t>
      </w:r>
      <w:r w:rsidR="00E418E1" w:rsidRPr="000820D7">
        <w:rPr>
          <w:sz w:val="24"/>
          <w:szCs w:val="24"/>
        </w:rPr>
        <w:t xml:space="preserve"> сельсовет </w:t>
      </w:r>
      <w:r w:rsidRPr="000820D7">
        <w:rPr>
          <w:sz w:val="24"/>
          <w:szCs w:val="24"/>
        </w:rPr>
        <w:t>(далее соответственно – Административный регламент, муниципальная услуга).</w:t>
      </w:r>
    </w:p>
    <w:p w14:paraId="6DD4BCA9" w14:textId="77777777" w:rsidR="0055440C" w:rsidRPr="000820D7" w:rsidRDefault="005B77E7">
      <w:pPr>
        <w:pStyle w:val="af9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включают в себя</w:t>
      </w:r>
      <w:r w:rsidRPr="000820D7">
        <w:rPr>
          <w:rStyle w:val="a4"/>
          <w:sz w:val="24"/>
          <w:szCs w:val="24"/>
        </w:rPr>
        <w:footnoteReference w:id="1"/>
      </w:r>
      <w:r w:rsidRPr="000820D7">
        <w:rPr>
          <w:sz w:val="24"/>
          <w:szCs w:val="24"/>
        </w:rPr>
        <w:t xml:space="preserve">: </w:t>
      </w:r>
    </w:p>
    <w:p w14:paraId="233CEE43" w14:textId="77777777" w:rsidR="0055440C" w:rsidRPr="000820D7" w:rsidRDefault="005B77E7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</w:t>
      </w:r>
    </w:p>
    <w:p w14:paraId="738D3FF3" w14:textId="77777777" w:rsidR="0055440C" w:rsidRPr="000820D7" w:rsidRDefault="005B77E7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предельное количество этажей или предельную высоту зданий, строений, сооружений; </w:t>
      </w:r>
    </w:p>
    <w:p w14:paraId="0CDB55A6" w14:textId="77777777" w:rsidR="0055440C" w:rsidRPr="000820D7" w:rsidRDefault="005B77E7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14:paraId="55718B42" w14:textId="77777777" w:rsidR="0055440C" w:rsidRPr="000820D7" w:rsidRDefault="005B77E7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Наряду с указанными в подпунктах 1 - 3 настоящего пункта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</w:t>
      </w:r>
      <w:r w:rsidRPr="000820D7">
        <w:rPr>
          <w:rStyle w:val="a4"/>
          <w:sz w:val="24"/>
          <w:szCs w:val="24"/>
        </w:rPr>
        <w:footnoteReference w:id="2"/>
      </w:r>
      <w:r w:rsidRPr="000820D7">
        <w:rPr>
          <w:sz w:val="24"/>
          <w:szCs w:val="24"/>
        </w:rPr>
        <w:t>.</w:t>
      </w:r>
    </w:p>
    <w:p w14:paraId="72DCFD1A" w14:textId="6C63F200" w:rsidR="0055440C" w:rsidRPr="000820D7" w:rsidRDefault="005B77E7">
      <w:pPr>
        <w:pStyle w:val="af9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Круг заявителей</w:t>
      </w:r>
    </w:p>
    <w:p w14:paraId="5147EDF3" w14:textId="77777777" w:rsidR="00DB0E7E" w:rsidRPr="000820D7" w:rsidRDefault="00DB0E7E">
      <w:pPr>
        <w:pStyle w:val="af9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14:paraId="22E6C06A" w14:textId="774ACC11" w:rsidR="0055440C" w:rsidRPr="000820D7" w:rsidRDefault="005B77E7">
      <w:pPr>
        <w:pStyle w:val="af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Заявителями являются физические лица, в том числе зарегистрированные в качестве индивидуальных предпринимателей, и юридические лица, являющиеся:</w:t>
      </w:r>
    </w:p>
    <w:p w14:paraId="097060A1" w14:textId="77777777" w:rsidR="0055440C" w:rsidRPr="000820D7" w:rsidRDefault="005B77E7">
      <w:pPr>
        <w:pStyle w:val="af9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(в случаях, если отклонение предусматривает изменения одного </w:t>
      </w:r>
      <w:r w:rsidRPr="000820D7">
        <w:rPr>
          <w:sz w:val="24"/>
          <w:szCs w:val="24"/>
        </w:rPr>
        <w:lastRenderedPageBreak/>
        <w:t>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более чем на десять процентов);</w:t>
      </w:r>
    </w:p>
    <w:p w14:paraId="3737A3DB" w14:textId="77777777" w:rsidR="0055440C" w:rsidRPr="000820D7" w:rsidRDefault="005B77E7">
      <w:pPr>
        <w:pStyle w:val="af9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bCs/>
          <w:sz w:val="24"/>
          <w:szCs w:val="24"/>
        </w:rPr>
        <w:t>Правообладателями земельных участков, обратившиеся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14:paraId="6C95D834" w14:textId="77777777" w:rsidR="0055440C" w:rsidRPr="000820D7" w:rsidRDefault="005B77E7">
      <w:pPr>
        <w:pStyle w:val="af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4B944651" w14:textId="77777777" w:rsidR="0055440C" w:rsidRPr="000820D7" w:rsidRDefault="005B77E7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Уполномоченными представителями юридических лиц признаются их руководители, действующие на основании учредительных документов, а также лица, уполномоченные на представление интересов соответствующей доверенностью. При этом:</w:t>
      </w:r>
    </w:p>
    <w:p w14:paraId="125A5BFC" w14:textId="77777777" w:rsidR="0055440C" w:rsidRPr="000820D7" w:rsidRDefault="005B77E7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полномочия руководителя юридического лица считаются подтвержденными в случае, если сведения о фамилии, имени, отчестве (последнее – при наличии), должности руководителя юридического лица, подписавшего заявление, доверенность или иной документ, полностью соответствует сведениям, содержащимся в Едином государственном реестре юридических лиц (далее – ЕГРЮЛ) или документе, подтверждающем факт избрания (назначения) на должность руководителя юридического лица;</w:t>
      </w:r>
    </w:p>
    <w:p w14:paraId="2F877BC2" w14:textId="77777777" w:rsidR="0055440C" w:rsidRPr="000820D7" w:rsidRDefault="005B77E7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полномочия индивидуального предпринимателя подтверждаются информацией, содержащейся в Едином государственном реестре индивидуальных предпринимателей (далее – ЕГРИП).</w:t>
      </w:r>
    </w:p>
    <w:p w14:paraId="7BA39791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1FA29DF1" w14:textId="4F80582C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Pr="000820D7">
        <w:rPr>
          <w:b/>
          <w:bCs/>
          <w:sz w:val="24"/>
          <w:szCs w:val="24"/>
        </w:rPr>
        <w:br/>
        <w:t>муниципальной услуги</w:t>
      </w:r>
    </w:p>
    <w:p w14:paraId="09C3621C" w14:textId="77777777" w:rsidR="00DB0E7E" w:rsidRPr="000820D7" w:rsidRDefault="00DB0E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3C91E20B" w14:textId="77777777" w:rsidR="0055440C" w:rsidRPr="000820D7" w:rsidRDefault="005B77E7">
      <w:pPr>
        <w:pStyle w:val="af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77F729AB" w14:textId="6CC1DEE5" w:rsidR="0055440C" w:rsidRPr="000820D7" w:rsidRDefault="005B77E7" w:rsidP="00E418E1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="00E418E1" w:rsidRPr="000820D7">
        <w:rPr>
          <w:sz w:val="24"/>
          <w:szCs w:val="24"/>
        </w:rPr>
        <w:t xml:space="preserve">сельском поселении </w:t>
      </w:r>
      <w:r w:rsidR="00427D2B">
        <w:rPr>
          <w:sz w:val="24"/>
          <w:szCs w:val="24"/>
        </w:rPr>
        <w:t>Ростовский</w:t>
      </w:r>
      <w:r w:rsidR="00E418E1" w:rsidRPr="000820D7">
        <w:rPr>
          <w:sz w:val="24"/>
          <w:szCs w:val="24"/>
        </w:rPr>
        <w:t xml:space="preserve"> сельсовет</w:t>
      </w:r>
      <w:r w:rsidRPr="000820D7">
        <w:rPr>
          <w:sz w:val="24"/>
          <w:szCs w:val="24"/>
        </w:rPr>
        <w:t>,</w:t>
      </w:r>
    </w:p>
    <w:p w14:paraId="4702C858" w14:textId="03C0D777" w:rsidR="0055440C" w:rsidRPr="000820D7" w:rsidRDefault="00E418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 </w:t>
      </w:r>
      <w:r w:rsidR="005B77E7" w:rsidRPr="000820D7">
        <w:rPr>
          <w:sz w:val="24"/>
          <w:szCs w:val="24"/>
        </w:rPr>
        <w:t xml:space="preserve">(далее – Администрация) или многофункциональном центре предоставления государственных и муниципальных услуг </w:t>
      </w:r>
      <w:r w:rsidR="005B77E7" w:rsidRPr="000820D7">
        <w:rPr>
          <w:sz w:val="24"/>
          <w:szCs w:val="24"/>
        </w:rPr>
        <w:br/>
        <w:t>(далее – многофункциональный центр);</w:t>
      </w:r>
    </w:p>
    <w:p w14:paraId="50CCBD7F" w14:textId="363FF7B0" w:rsidR="0055440C" w:rsidRPr="000820D7" w:rsidRDefault="005B77E7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по телефону в Администрации </w:t>
      </w:r>
      <w:r w:rsidRPr="000820D7">
        <w:rPr>
          <w:sz w:val="24"/>
          <w:szCs w:val="24"/>
        </w:rPr>
        <w:br/>
        <w:t>или многофункциональном центре;</w:t>
      </w:r>
    </w:p>
    <w:p w14:paraId="598E8FB2" w14:textId="77777777" w:rsidR="0055440C" w:rsidRPr="000820D7" w:rsidRDefault="005B77E7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4D2B8258" w14:textId="77777777" w:rsidR="0055440C" w:rsidRPr="000820D7" w:rsidRDefault="005B77E7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9344C47" w14:textId="66CBDEEB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0" w:history="1">
        <w:r w:rsidR="00E418E1" w:rsidRPr="000820D7">
          <w:rPr>
            <w:rStyle w:val="a7"/>
            <w:sz w:val="24"/>
            <w:szCs w:val="24"/>
          </w:rPr>
          <w:t>www.gosuslugi.bashkortostan.ru</w:t>
        </w:r>
      </w:hyperlink>
      <w:r w:rsidR="00E418E1" w:rsidRPr="000820D7">
        <w:rPr>
          <w:sz w:val="24"/>
          <w:szCs w:val="24"/>
        </w:rPr>
        <w:t xml:space="preserve"> </w:t>
      </w:r>
      <w:r w:rsidRPr="000820D7">
        <w:rPr>
          <w:sz w:val="24"/>
          <w:szCs w:val="24"/>
        </w:rPr>
        <w:t>) (далее – РПГУ);</w:t>
      </w:r>
    </w:p>
    <w:p w14:paraId="0588F9D0" w14:textId="7687B88F" w:rsidR="0093044A" w:rsidRPr="00511EAF" w:rsidRDefault="005B77E7" w:rsidP="0093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на официальном сайте </w:t>
      </w:r>
      <w:r w:rsidR="0093044A">
        <w:rPr>
          <w:sz w:val="24"/>
          <w:szCs w:val="24"/>
        </w:rPr>
        <w:t xml:space="preserve">Администрации </w:t>
      </w:r>
      <w:r w:rsidR="0093044A" w:rsidRPr="009E4A15">
        <w:rPr>
          <w:sz w:val="24"/>
          <w:szCs w:val="24"/>
        </w:rPr>
        <w:t xml:space="preserve">сельского поселения Ростовский сельсовет муниципального района </w:t>
      </w:r>
      <w:proofErr w:type="spellStart"/>
      <w:r w:rsidR="0093044A" w:rsidRPr="009E4A15">
        <w:rPr>
          <w:sz w:val="24"/>
          <w:szCs w:val="24"/>
        </w:rPr>
        <w:t>Мечетлинский</w:t>
      </w:r>
      <w:proofErr w:type="spellEnd"/>
      <w:r w:rsidR="0093044A" w:rsidRPr="009E4A15">
        <w:rPr>
          <w:sz w:val="24"/>
          <w:szCs w:val="24"/>
        </w:rPr>
        <w:t xml:space="preserve"> район Республики Башкортостан</w:t>
      </w:r>
      <w:r w:rsidR="0093044A" w:rsidRPr="00511EAF">
        <w:rPr>
          <w:sz w:val="24"/>
          <w:szCs w:val="24"/>
        </w:rPr>
        <w:t xml:space="preserve"> </w:t>
      </w:r>
      <w:r w:rsidR="0093044A">
        <w:rPr>
          <w:sz w:val="24"/>
          <w:szCs w:val="24"/>
        </w:rPr>
        <w:t xml:space="preserve">  </w:t>
      </w:r>
      <w:r w:rsidR="0093044A" w:rsidRPr="00CC4FB6">
        <w:rPr>
          <w:sz w:val="24"/>
          <w:szCs w:val="24"/>
        </w:rPr>
        <w:t>https://rostovrb.ru</w:t>
      </w:r>
      <w:r w:rsidR="0093044A">
        <w:rPr>
          <w:sz w:val="24"/>
          <w:szCs w:val="24"/>
        </w:rPr>
        <w:t>;</w:t>
      </w:r>
    </w:p>
    <w:p w14:paraId="05735B0D" w14:textId="6DDF894B" w:rsidR="0055440C" w:rsidRPr="000820D7" w:rsidRDefault="005B77E7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посредством размещения информации на информационных стендах </w:t>
      </w:r>
      <w:proofErr w:type="gramStart"/>
      <w:r w:rsidRPr="000820D7">
        <w:rPr>
          <w:sz w:val="24"/>
          <w:szCs w:val="24"/>
        </w:rPr>
        <w:t>Администрации  или</w:t>
      </w:r>
      <w:proofErr w:type="gramEnd"/>
      <w:r w:rsidRPr="000820D7">
        <w:rPr>
          <w:sz w:val="24"/>
          <w:szCs w:val="24"/>
        </w:rPr>
        <w:t xml:space="preserve"> многофункционального центра.</w:t>
      </w:r>
    </w:p>
    <w:p w14:paraId="3578AD8F" w14:textId="77777777" w:rsidR="0055440C" w:rsidRPr="000820D7" w:rsidRDefault="005B77E7">
      <w:pPr>
        <w:pStyle w:val="af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Информирование осуществляется по вопросам, касающимся:</w:t>
      </w:r>
    </w:p>
    <w:p w14:paraId="71A70463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2F604812" w14:textId="18F4AE03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1BB9A8FE" w14:textId="045411A0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справочной информации о работе Администрации  (структурного подразделения Администрации);</w:t>
      </w:r>
    </w:p>
    <w:p w14:paraId="3C94D291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45EEAA7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порядка и сроков предоставления муниципальной услуги;</w:t>
      </w:r>
    </w:p>
    <w:p w14:paraId="385CEAAD" w14:textId="7DC46182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FA3B8CD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lastRenderedPageBreak/>
        <w:t xml:space="preserve">по вопросам предоставления услуг, которые являются необходимыми </w:t>
      </w:r>
      <w:r w:rsidRPr="000820D7">
        <w:rPr>
          <w:sz w:val="24"/>
          <w:szCs w:val="24"/>
        </w:rPr>
        <w:br/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26F57507" w14:textId="0B83A0AA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1975E3E" w14:textId="0DFB1FE6" w:rsidR="0055440C" w:rsidRPr="000820D7" w:rsidRDefault="005B77E7">
      <w:pPr>
        <w:pStyle w:val="af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 устном обращении заявителя (лично или по телефону) должностное лицо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7073C0E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0820D7">
        <w:rPr>
          <w:sz w:val="24"/>
          <w:szCs w:val="24"/>
        </w:rPr>
        <w:br/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0B979C29" w14:textId="53B7503B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Если должностное лицо Администрации не может самостоятельно дать ответ, телефонный звонок</w:t>
      </w:r>
      <w:r w:rsidRPr="000820D7">
        <w:rPr>
          <w:i/>
          <w:sz w:val="24"/>
          <w:szCs w:val="24"/>
        </w:rPr>
        <w:t xml:space="preserve"> </w:t>
      </w:r>
      <w:r w:rsidRPr="000820D7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24E97C7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2C2180B1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изложить обращение в письменной форме; </w:t>
      </w:r>
    </w:p>
    <w:p w14:paraId="1C52C026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назначить другое время для консультаций.</w:t>
      </w:r>
    </w:p>
    <w:p w14:paraId="2DA22DF9" w14:textId="7BEEB3A2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Должностное лицо Администрации,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1CA7DD4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049F5BA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00648D88" w14:textId="1716D101" w:rsidR="0055440C" w:rsidRPr="000820D7" w:rsidRDefault="005B77E7">
      <w:pPr>
        <w:pStyle w:val="af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820D7">
          <w:rPr>
            <w:rStyle w:val="a7"/>
            <w:color w:val="auto"/>
            <w:sz w:val="24"/>
            <w:szCs w:val="24"/>
            <w:u w:val="none"/>
          </w:rPr>
          <w:t>пункте</w:t>
        </w:r>
      </w:hyperlink>
      <w:r w:rsidRPr="000820D7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14:paraId="2C964D49" w14:textId="77777777" w:rsidR="0055440C" w:rsidRPr="000820D7" w:rsidRDefault="005B77E7">
      <w:pPr>
        <w:pStyle w:val="af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84.</w:t>
      </w:r>
    </w:p>
    <w:p w14:paraId="1D1FA9D0" w14:textId="40110E98" w:rsidR="0055440C" w:rsidRPr="000820D7" w:rsidRDefault="005B77E7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62C24C94" w14:textId="19B45433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5300B690" w14:textId="73C47C6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14:paraId="5D688242" w14:textId="23C1CB96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адрес официального сайта, а также электронной почты и (или) формы обратной связи Администрации в информационно-коммуникационной сети Интернет.</w:t>
      </w:r>
    </w:p>
    <w:p w14:paraId="0D5A16EA" w14:textId="4BEDC969" w:rsidR="0055440C" w:rsidRPr="000820D7" w:rsidRDefault="005B77E7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42DC8ED" w14:textId="70AC3F11" w:rsidR="0055440C" w:rsidRPr="000820D7" w:rsidRDefault="005B77E7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lastRenderedPageBreak/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F02D1B" w:rsidRPr="000820D7">
        <w:rPr>
          <w:sz w:val="24"/>
          <w:szCs w:val="24"/>
        </w:rPr>
        <w:t>Администрацией с</w:t>
      </w:r>
      <w:r w:rsidRPr="000820D7">
        <w:rPr>
          <w:sz w:val="24"/>
          <w:szCs w:val="24"/>
        </w:rPr>
        <w:t xml:space="preserve"> учетом требований к информированию, установленных Административным регламентом.</w:t>
      </w:r>
    </w:p>
    <w:p w14:paraId="7B821598" w14:textId="71DDAFCF" w:rsidR="0055440C" w:rsidRPr="000820D7" w:rsidRDefault="005B77E7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</w:t>
      </w:r>
      <w:r w:rsidRPr="000820D7">
        <w:rPr>
          <w:sz w:val="24"/>
          <w:szCs w:val="24"/>
        </w:rPr>
        <w:br/>
        <w:t>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14:paraId="48835ED4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72D9D988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II. Стандарт предоставления муниципальной услуги</w:t>
      </w:r>
    </w:p>
    <w:p w14:paraId="2A7B338A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374F5CC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Наименование муниципальной услуги</w:t>
      </w:r>
    </w:p>
    <w:p w14:paraId="49066395" w14:textId="77777777" w:rsidR="0055440C" w:rsidRPr="000820D7" w:rsidRDefault="005B77E7">
      <w:pPr>
        <w:pStyle w:val="af9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Предоставление</w:t>
      </w:r>
      <w:r w:rsidRPr="000820D7">
        <w:rPr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820D7">
        <w:rPr>
          <w:sz w:val="24"/>
          <w:szCs w:val="24"/>
        </w:rPr>
        <w:t>.</w:t>
      </w:r>
    </w:p>
    <w:p w14:paraId="1527281E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A3ACA56" w14:textId="77777777" w:rsidR="0055440C" w:rsidRPr="000820D7" w:rsidRDefault="005B77E7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0820D7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14:paraId="77BFDCF5" w14:textId="1AFC6737" w:rsidR="0055440C" w:rsidRPr="000820D7" w:rsidRDefault="005B77E7" w:rsidP="00E418E1">
      <w:pPr>
        <w:pStyle w:val="af9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820D7">
        <w:rPr>
          <w:rFonts w:eastAsia="Calibri"/>
          <w:sz w:val="24"/>
          <w:szCs w:val="24"/>
        </w:rPr>
        <w:t xml:space="preserve">Муниципальная услуга предоставляется Администрацией </w:t>
      </w:r>
      <w:r w:rsidR="00E418E1" w:rsidRPr="000820D7">
        <w:rPr>
          <w:rFonts w:eastAsia="Calibri"/>
          <w:sz w:val="24"/>
          <w:szCs w:val="24"/>
        </w:rPr>
        <w:t xml:space="preserve">сельского поселения </w:t>
      </w:r>
      <w:r w:rsidR="00427D2B">
        <w:rPr>
          <w:rFonts w:eastAsia="Calibri"/>
          <w:sz w:val="24"/>
          <w:szCs w:val="24"/>
        </w:rPr>
        <w:t>Ростовский</w:t>
      </w:r>
      <w:r w:rsidR="00E418E1" w:rsidRPr="000820D7">
        <w:rPr>
          <w:rFonts w:eastAsia="Calibri"/>
          <w:sz w:val="24"/>
          <w:szCs w:val="24"/>
        </w:rPr>
        <w:t xml:space="preserve"> сельсовет.</w:t>
      </w:r>
    </w:p>
    <w:p w14:paraId="168C9AAB" w14:textId="3884CBCB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0820D7">
        <w:rPr>
          <w:sz w:val="24"/>
          <w:szCs w:val="24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0820D7">
        <w:rPr>
          <w:sz w:val="24"/>
          <w:szCs w:val="24"/>
        </w:rPr>
        <w:br/>
      </w:r>
      <w:r w:rsidRPr="000820D7">
        <w:rPr>
          <w:bCs/>
          <w:sz w:val="24"/>
          <w:szCs w:val="24"/>
        </w:rPr>
        <w:t xml:space="preserve">на территории </w:t>
      </w:r>
      <w:r w:rsidR="00E418E1" w:rsidRPr="000820D7">
        <w:rPr>
          <w:bCs/>
          <w:sz w:val="24"/>
          <w:szCs w:val="24"/>
        </w:rPr>
        <w:t xml:space="preserve">сельского поселения </w:t>
      </w:r>
      <w:r w:rsidR="00427D2B">
        <w:rPr>
          <w:bCs/>
          <w:sz w:val="24"/>
          <w:szCs w:val="24"/>
        </w:rPr>
        <w:t>Ростовский</w:t>
      </w:r>
      <w:r w:rsidR="00E418E1" w:rsidRPr="000820D7">
        <w:rPr>
          <w:bCs/>
          <w:sz w:val="24"/>
          <w:szCs w:val="24"/>
        </w:rPr>
        <w:t xml:space="preserve"> сельсовет</w:t>
      </w:r>
      <w:r w:rsidRPr="000820D7">
        <w:rPr>
          <w:rFonts w:eastAsia="Calibri"/>
          <w:sz w:val="24"/>
          <w:szCs w:val="24"/>
        </w:rPr>
        <w:t xml:space="preserve"> </w:t>
      </w:r>
      <w:r w:rsidRPr="000820D7">
        <w:rPr>
          <w:bCs/>
          <w:sz w:val="24"/>
          <w:szCs w:val="24"/>
        </w:rPr>
        <w:t>(далее – Комиссия).</w:t>
      </w:r>
    </w:p>
    <w:p w14:paraId="10F18AD3" w14:textId="77777777" w:rsidR="0055440C" w:rsidRPr="000820D7" w:rsidRDefault="005B77E7">
      <w:pPr>
        <w:pStyle w:val="af9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 предоставлении муниципальной услуги принимают участие многофункциональные центры при наличии соответствующего соглашения </w:t>
      </w:r>
      <w:r w:rsidRPr="000820D7">
        <w:rPr>
          <w:sz w:val="24"/>
          <w:szCs w:val="24"/>
        </w:rPr>
        <w:br/>
        <w:t>о взаимодействии.</w:t>
      </w:r>
    </w:p>
    <w:p w14:paraId="1D67866A" w14:textId="7DFFAFA2" w:rsidR="0055440C" w:rsidRPr="000820D7" w:rsidRDefault="005B77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820D7">
        <w:rPr>
          <w:sz w:val="24"/>
          <w:szCs w:val="24"/>
        </w:rPr>
        <w:t>При предоставлении муниципальной услуги Администрация взаимодействует с</w:t>
      </w:r>
      <w:r w:rsidRPr="000820D7">
        <w:rPr>
          <w:rFonts w:eastAsia="Times New Roman"/>
          <w:sz w:val="24"/>
          <w:szCs w:val="24"/>
          <w:lang w:eastAsia="ru-RU"/>
        </w:rPr>
        <w:t>:</w:t>
      </w:r>
    </w:p>
    <w:p w14:paraId="279C481B" w14:textId="60105C28" w:rsidR="0055440C" w:rsidRPr="000820D7" w:rsidRDefault="005B77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820D7">
        <w:rPr>
          <w:rFonts w:eastAsia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 (</w:t>
      </w:r>
      <w:proofErr w:type="spellStart"/>
      <w:r w:rsidRPr="000820D7">
        <w:rPr>
          <w:rFonts w:eastAsia="Times New Roman"/>
          <w:sz w:val="24"/>
          <w:szCs w:val="24"/>
          <w:lang w:eastAsia="ru-RU"/>
        </w:rPr>
        <w:t>Росреестр</w:t>
      </w:r>
      <w:proofErr w:type="spellEnd"/>
      <w:r w:rsidRPr="000820D7">
        <w:rPr>
          <w:rFonts w:eastAsia="Times New Roman"/>
          <w:sz w:val="24"/>
          <w:szCs w:val="24"/>
          <w:lang w:eastAsia="ru-RU"/>
        </w:rPr>
        <w:t>);</w:t>
      </w:r>
    </w:p>
    <w:p w14:paraId="3187051B" w14:textId="77777777" w:rsidR="0055440C" w:rsidRPr="000820D7" w:rsidRDefault="005B77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820D7">
        <w:rPr>
          <w:rFonts w:eastAsia="Times New Roman"/>
          <w:sz w:val="24"/>
          <w:szCs w:val="24"/>
          <w:lang w:eastAsia="ru-RU"/>
        </w:rPr>
        <w:t>Федеральной налоговой службой;</w:t>
      </w:r>
    </w:p>
    <w:p w14:paraId="23DBB9B9" w14:textId="77777777" w:rsidR="0055440C" w:rsidRPr="000820D7" w:rsidRDefault="005B77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820D7">
        <w:rPr>
          <w:rFonts w:eastAsia="Times New Roman"/>
          <w:sz w:val="24"/>
          <w:szCs w:val="24"/>
          <w:lang w:eastAsia="ru-RU"/>
        </w:rPr>
        <w:t>Управлением по государственной охране объектов культурного наследия Республики Башкортостан.</w:t>
      </w:r>
    </w:p>
    <w:p w14:paraId="3F70AAAD" w14:textId="7A4F85A6" w:rsidR="0055440C" w:rsidRPr="000820D7" w:rsidRDefault="00082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Муниципального района </w:t>
      </w:r>
      <w:proofErr w:type="spellStart"/>
      <w:r>
        <w:rPr>
          <w:rFonts w:eastAsia="Calibri"/>
          <w:sz w:val="24"/>
          <w:szCs w:val="24"/>
        </w:rPr>
        <w:t>Мечетлинский</w:t>
      </w:r>
      <w:proofErr w:type="spellEnd"/>
      <w:r>
        <w:rPr>
          <w:rFonts w:eastAsia="Calibri"/>
          <w:sz w:val="24"/>
          <w:szCs w:val="24"/>
        </w:rPr>
        <w:t xml:space="preserve"> район</w:t>
      </w:r>
      <w:r w:rsidR="005B77E7" w:rsidRPr="000820D7">
        <w:rPr>
          <w:rFonts w:eastAsia="Calibri"/>
          <w:sz w:val="24"/>
          <w:szCs w:val="24"/>
        </w:rPr>
        <w:t>.</w:t>
      </w:r>
    </w:p>
    <w:p w14:paraId="605078BA" w14:textId="0B913778" w:rsidR="0055440C" w:rsidRPr="000820D7" w:rsidRDefault="00082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16"/>
          <w:szCs w:val="16"/>
        </w:rPr>
      </w:pPr>
      <w:r>
        <w:rPr>
          <w:rFonts w:eastAsia="Calibri"/>
          <w:sz w:val="24"/>
          <w:szCs w:val="24"/>
        </w:rPr>
        <w:t xml:space="preserve">       </w:t>
      </w:r>
      <w:r w:rsidR="005B77E7" w:rsidRPr="000820D7">
        <w:rPr>
          <w:rFonts w:eastAsia="Calibri"/>
          <w:sz w:val="24"/>
          <w:szCs w:val="24"/>
        </w:rPr>
        <w:t xml:space="preserve"> </w:t>
      </w:r>
      <w:r w:rsidR="005B77E7" w:rsidRPr="000820D7">
        <w:rPr>
          <w:rFonts w:eastAsia="Calibri"/>
          <w:sz w:val="16"/>
          <w:szCs w:val="16"/>
        </w:rPr>
        <w:t>(при необходимости указываются иные органы власти и организации)</w:t>
      </w:r>
    </w:p>
    <w:p w14:paraId="0A345529" w14:textId="77777777" w:rsidR="0055440C" w:rsidRPr="000820D7" w:rsidRDefault="005B77E7">
      <w:pPr>
        <w:pStyle w:val="af9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4B3B45A" w14:textId="21F813B1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При наличии </w:t>
      </w:r>
      <w:r w:rsidR="00DB0E7E" w:rsidRPr="000820D7">
        <w:rPr>
          <w:sz w:val="24"/>
          <w:szCs w:val="24"/>
        </w:rPr>
        <w:t xml:space="preserve">технической </w:t>
      </w:r>
      <w:r w:rsidRPr="000820D7">
        <w:rPr>
          <w:sz w:val="24"/>
          <w:szCs w:val="24"/>
        </w:rPr>
        <w:t xml:space="preserve">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 w:rsidRPr="000820D7">
        <w:rPr>
          <w:sz w:val="24"/>
          <w:szCs w:val="24"/>
          <w:shd w:val="clear" w:color="auto" w:fill="FFFFFF"/>
        </w:rPr>
        <w:t>в соответствии с требованиями системы и ее функционала</w:t>
      </w:r>
      <w:r w:rsidRPr="000820D7">
        <w:rPr>
          <w:sz w:val="24"/>
          <w:szCs w:val="24"/>
        </w:rPr>
        <w:t>.</w:t>
      </w:r>
    </w:p>
    <w:p w14:paraId="4D1AABD9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33F84CB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06D614E0" w14:textId="77777777" w:rsidR="0055440C" w:rsidRPr="000820D7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Результатом предоставления муниципальной услуги является:</w:t>
      </w:r>
    </w:p>
    <w:p w14:paraId="5DEB8088" w14:textId="6EAC46B1" w:rsidR="0055440C" w:rsidRPr="000820D7" w:rsidRDefault="005B77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820D7">
        <w:rPr>
          <w:bCs/>
          <w:sz w:val="24"/>
          <w:szCs w:val="24"/>
        </w:rPr>
        <w:t>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820D7">
        <w:rPr>
          <w:sz w:val="24"/>
          <w:szCs w:val="24"/>
        </w:rPr>
        <w:t>;</w:t>
      </w:r>
    </w:p>
    <w:p w14:paraId="2EAED339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уведомление об отказе в предоставлении муниципальной услуги.</w:t>
      </w:r>
    </w:p>
    <w:p w14:paraId="03EA082E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</w:p>
    <w:p w14:paraId="4448715A" w14:textId="6220DE2C" w:rsidR="0055440C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lastRenderedPageBreak/>
        <w:t xml:space="preserve">Срок предоставления </w:t>
      </w:r>
      <w:r w:rsidRPr="000820D7">
        <w:rPr>
          <w:b/>
          <w:sz w:val="24"/>
          <w:szCs w:val="24"/>
        </w:rPr>
        <w:t>муниципальной</w:t>
      </w:r>
      <w:r w:rsidRPr="000820D7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0820D7">
        <w:rPr>
          <w:b/>
          <w:sz w:val="24"/>
          <w:szCs w:val="24"/>
        </w:rPr>
        <w:t>муниципальной</w:t>
      </w:r>
      <w:r w:rsidRPr="000820D7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0820D7">
        <w:rPr>
          <w:b/>
          <w:sz w:val="24"/>
          <w:szCs w:val="24"/>
        </w:rPr>
        <w:t xml:space="preserve"> муниципальной</w:t>
      </w:r>
      <w:r w:rsidRPr="000820D7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0820D7">
        <w:rPr>
          <w:b/>
          <w:sz w:val="24"/>
          <w:szCs w:val="24"/>
        </w:rPr>
        <w:t>муниципальной</w:t>
      </w:r>
      <w:r w:rsidRPr="000820D7">
        <w:rPr>
          <w:b/>
          <w:bCs/>
          <w:sz w:val="24"/>
          <w:szCs w:val="24"/>
        </w:rPr>
        <w:t xml:space="preserve"> услуги</w:t>
      </w:r>
    </w:p>
    <w:p w14:paraId="21F83127" w14:textId="77777777" w:rsidR="00F02D1B" w:rsidRPr="000820D7" w:rsidRDefault="00F02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2A315CB8" w14:textId="77777777" w:rsidR="0055440C" w:rsidRPr="000820D7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исчисляется со дня поступления в адрес Комиссии заявления, в том числе через многофункциональный центр либо в форме электронного документа </w:t>
      </w:r>
      <w:r w:rsidRPr="000820D7">
        <w:rPr>
          <w:sz w:val="24"/>
          <w:szCs w:val="24"/>
        </w:rPr>
        <w:br/>
        <w:t>с использованием РПГУ и включает:</w:t>
      </w:r>
    </w:p>
    <w:p w14:paraId="42BEBC36" w14:textId="720D1BAF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направление сообщения о проведении общественных обсуждений или публичных слушаний (за исключением случая, указанного в пункте 1.2.2 Административного регламента)</w:t>
      </w:r>
      <w:r w:rsidRPr="000820D7">
        <w:rPr>
          <w:rStyle w:val="a4"/>
          <w:sz w:val="24"/>
          <w:szCs w:val="24"/>
        </w:rPr>
        <w:footnoteReference w:id="3"/>
      </w:r>
      <w:r w:rsidRPr="000820D7">
        <w:rPr>
          <w:sz w:val="24"/>
          <w:szCs w:val="24"/>
        </w:rPr>
        <w:t xml:space="preserve">, по проекту решения о предоставлении разрешения </w:t>
      </w:r>
      <w:r w:rsidRPr="000820D7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820D7">
        <w:rPr>
          <w:sz w:val="24"/>
          <w:szCs w:val="24"/>
        </w:rPr>
        <w:t xml:space="preserve"> не позднее чем через </w:t>
      </w:r>
      <w:r w:rsidR="00DB0E7E" w:rsidRPr="000820D7">
        <w:rPr>
          <w:sz w:val="24"/>
          <w:szCs w:val="24"/>
        </w:rPr>
        <w:t xml:space="preserve">15 </w:t>
      </w:r>
      <w:r w:rsidRPr="000820D7">
        <w:rPr>
          <w:sz w:val="24"/>
          <w:szCs w:val="24"/>
        </w:rPr>
        <w:t>рабочих дней со дня поступления заявления заинтересованного лица о предоставлении такого разрешения;</w:t>
      </w:r>
    </w:p>
    <w:p w14:paraId="08B1B2D4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проведение общественных обсуждений или публичных слушаний </w:t>
      </w:r>
      <w:r w:rsidRPr="000820D7">
        <w:rPr>
          <w:sz w:val="24"/>
          <w:szCs w:val="24"/>
        </w:rPr>
        <w:br/>
        <w:t>(за исключением случая, указанного в пункте 1.2.2 Административного регламента),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14:paraId="242621F8" w14:textId="49825F9D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- в течение </w:t>
      </w:r>
      <w:r w:rsidR="00DB0E7E" w:rsidRPr="000820D7">
        <w:rPr>
          <w:sz w:val="24"/>
          <w:szCs w:val="24"/>
        </w:rPr>
        <w:t xml:space="preserve">15 </w:t>
      </w:r>
      <w:r w:rsidRPr="000820D7">
        <w:rPr>
          <w:sz w:val="24"/>
          <w:szCs w:val="24"/>
        </w:rPr>
        <w:t>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65F1EE59" w14:textId="344D6F42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принятие решения о предоставлении</w:t>
      </w:r>
      <w:r w:rsidRPr="000820D7">
        <w:rPr>
          <w:bCs/>
          <w:sz w:val="24"/>
          <w:szCs w:val="24"/>
        </w:rPr>
        <w:t xml:space="preserve"> разрешения на отклонение </w:t>
      </w:r>
      <w:r w:rsidRPr="000820D7">
        <w:rPr>
          <w:bCs/>
          <w:sz w:val="24"/>
          <w:szCs w:val="24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0820D7">
        <w:rPr>
          <w:sz w:val="24"/>
          <w:szCs w:val="24"/>
        </w:rPr>
        <w:t xml:space="preserve"> или об отказе в предоставлении такого разрешения Главой Администрации осуществляется в течение </w:t>
      </w:r>
      <w:r w:rsidR="00DB0E7E" w:rsidRPr="000820D7">
        <w:rPr>
          <w:sz w:val="24"/>
          <w:szCs w:val="24"/>
        </w:rPr>
        <w:t xml:space="preserve">7 </w:t>
      </w:r>
      <w:r w:rsidRPr="000820D7">
        <w:rPr>
          <w:sz w:val="24"/>
          <w:szCs w:val="24"/>
        </w:rPr>
        <w:t>дней со дня поступления рекомендаций Комиссии о предоставлении</w:t>
      </w:r>
      <w:r w:rsidRPr="000820D7">
        <w:rPr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820D7">
        <w:rPr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14:paraId="0D51C293" w14:textId="0FED57EB" w:rsidR="0055440C" w:rsidRPr="000820D7" w:rsidRDefault="00DB0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</w:t>
      </w:r>
      <w:r w:rsidR="005B77E7" w:rsidRPr="000820D7">
        <w:rPr>
          <w:sz w:val="24"/>
          <w:szCs w:val="24"/>
        </w:rPr>
        <w:t>аправлени</w:t>
      </w:r>
      <w:r w:rsidRPr="000820D7">
        <w:rPr>
          <w:sz w:val="24"/>
          <w:szCs w:val="24"/>
        </w:rPr>
        <w:t>е</w:t>
      </w:r>
      <w:r w:rsidR="005B77E7" w:rsidRPr="000820D7">
        <w:rPr>
          <w:sz w:val="24"/>
          <w:szCs w:val="24"/>
        </w:rPr>
        <w:t xml:space="preserve"> (</w:t>
      </w:r>
      <w:r w:rsidRPr="000820D7">
        <w:rPr>
          <w:sz w:val="24"/>
          <w:szCs w:val="24"/>
        </w:rPr>
        <w:t>выдача</w:t>
      </w:r>
      <w:r w:rsidR="005B77E7" w:rsidRPr="000820D7">
        <w:rPr>
          <w:sz w:val="24"/>
          <w:szCs w:val="24"/>
        </w:rPr>
        <w:t xml:space="preserve">) разрешения </w:t>
      </w:r>
      <w:r w:rsidR="005B77E7" w:rsidRPr="000820D7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B77E7" w:rsidRPr="000820D7">
        <w:rPr>
          <w:sz w:val="24"/>
          <w:szCs w:val="24"/>
        </w:rPr>
        <w:t xml:space="preserve"> либо </w:t>
      </w:r>
      <w:r w:rsidRPr="000820D7">
        <w:rPr>
          <w:sz w:val="24"/>
          <w:szCs w:val="24"/>
        </w:rPr>
        <w:t xml:space="preserve">уведомления об </w:t>
      </w:r>
      <w:r w:rsidR="005B77E7" w:rsidRPr="000820D7">
        <w:rPr>
          <w:sz w:val="24"/>
          <w:szCs w:val="24"/>
        </w:rPr>
        <w:t>отказ</w:t>
      </w:r>
      <w:r w:rsidRPr="000820D7">
        <w:rPr>
          <w:sz w:val="24"/>
          <w:szCs w:val="24"/>
        </w:rPr>
        <w:t>е</w:t>
      </w:r>
      <w:r w:rsidR="005B77E7" w:rsidRPr="000820D7">
        <w:rPr>
          <w:sz w:val="24"/>
          <w:szCs w:val="24"/>
        </w:rPr>
        <w:t xml:space="preserve"> в предоставлении такого разрешения направляется (выдается) заявителю в течение 3 рабочих дней со дня принятия такого решения.</w:t>
      </w:r>
    </w:p>
    <w:p w14:paraId="14A226A5" w14:textId="1F5284CD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Датой поступления заявления о в</w:t>
      </w:r>
      <w:r w:rsidRPr="000820D7">
        <w:rPr>
          <w:bCs/>
          <w:sz w:val="24"/>
          <w:szCs w:val="24"/>
        </w:rPr>
        <w:t xml:space="preserve">ыдаче разрешения на отклонение </w:t>
      </w:r>
      <w:r w:rsidRPr="000820D7">
        <w:rPr>
          <w:bCs/>
          <w:sz w:val="24"/>
          <w:szCs w:val="24"/>
        </w:rPr>
        <w:br/>
        <w:t xml:space="preserve">от предельных параметров разрешенного строительства, реконструкции объектов капитального </w:t>
      </w:r>
      <w:r w:rsidRPr="000820D7">
        <w:rPr>
          <w:bCs/>
          <w:sz w:val="24"/>
          <w:szCs w:val="24"/>
        </w:rPr>
        <w:lastRenderedPageBreak/>
        <w:t>строительства</w:t>
      </w:r>
      <w:r w:rsidRPr="000820D7">
        <w:rPr>
          <w:sz w:val="24"/>
          <w:szCs w:val="24"/>
        </w:rPr>
        <w:t xml:space="preserve"> при личном обращении заявителя в адрес Комиссии считается день подачи заявления о в</w:t>
      </w:r>
      <w:r w:rsidRPr="000820D7">
        <w:rPr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820D7">
        <w:rPr>
          <w:sz w:val="24"/>
          <w:szCs w:val="24"/>
        </w:rPr>
        <w:t xml:space="preserve"> с приложением предусмотренных подпунктом 2.8 настоящего Административного регламента надлежащим образом оформленных документов.</w:t>
      </w:r>
    </w:p>
    <w:p w14:paraId="06A4EB74" w14:textId="77777777" w:rsidR="0096712E" w:rsidRPr="000820D7" w:rsidRDefault="0096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5482947" w14:textId="7FE97417" w:rsidR="0055440C" w:rsidRPr="000820D7" w:rsidRDefault="005B77E7" w:rsidP="0096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6C647D14" w14:textId="5CF74DB8" w:rsidR="0055440C" w:rsidRPr="000820D7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РПГУ.</w:t>
      </w:r>
    </w:p>
    <w:p w14:paraId="661F64DF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5D6D9B8C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0F53036" w14:textId="77777777" w:rsidR="0055440C" w:rsidRPr="000820D7" w:rsidRDefault="005B77E7">
      <w:pPr>
        <w:pStyle w:val="af9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0" w:name="Par0"/>
      <w:bookmarkEnd w:id="0"/>
      <w:r w:rsidRPr="000820D7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69476619" w14:textId="6C7E0EC8" w:rsidR="0055440C" w:rsidRPr="000820D7" w:rsidRDefault="005B77E7">
      <w:pPr>
        <w:pStyle w:val="af9"/>
        <w:widowControl w:val="0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bCs/>
          <w:sz w:val="24"/>
          <w:szCs w:val="24"/>
        </w:rPr>
        <w:t xml:space="preserve">заявление о </w:t>
      </w:r>
      <w:r w:rsidRPr="000820D7">
        <w:rPr>
          <w:sz w:val="24"/>
          <w:szCs w:val="24"/>
        </w:rPr>
        <w:t xml:space="preserve">выдаче </w:t>
      </w:r>
      <w:r w:rsidRPr="000820D7">
        <w:rPr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820D7">
        <w:rPr>
          <w:sz w:val="24"/>
          <w:szCs w:val="24"/>
        </w:rPr>
        <w:t xml:space="preserve"> </w:t>
      </w:r>
      <w:r w:rsidRPr="000820D7">
        <w:rPr>
          <w:bCs/>
          <w:sz w:val="24"/>
          <w:szCs w:val="24"/>
        </w:rPr>
        <w:t>по форме согласно приложению № 1 к настоящему Административному регламенту, поданное в Комиссию следующими способами:</w:t>
      </w:r>
    </w:p>
    <w:p w14:paraId="7324CF28" w14:textId="77777777" w:rsidR="0055440C" w:rsidRPr="000820D7" w:rsidRDefault="005B77E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форме документа на бумажном носителе – посредством личного обращения в Комиссию,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662C17F5" w14:textId="77777777" w:rsidR="0055440C" w:rsidRPr="000820D7" w:rsidRDefault="005B77E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путем заполнения формы запроса через личный кабинет РПГУ </w:t>
      </w:r>
      <w:r w:rsidRPr="000820D7">
        <w:rPr>
          <w:sz w:val="24"/>
          <w:szCs w:val="24"/>
        </w:rPr>
        <w:br/>
        <w:t>(далее – отправление в электронной форме).</w:t>
      </w:r>
    </w:p>
    <w:p w14:paraId="449FF788" w14:textId="77777777" w:rsidR="0055440C" w:rsidRPr="000820D7" w:rsidRDefault="005B77E7">
      <w:pPr>
        <w:pStyle w:val="ConsPlusNormal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47E7FAF7" w14:textId="77777777" w:rsidR="0055440C" w:rsidRPr="000820D7" w:rsidRDefault="005B77E7">
      <w:pPr>
        <w:pStyle w:val="ConsPlusNormal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2993B86A" w14:textId="77777777" w:rsidR="0055440C" w:rsidRPr="000820D7" w:rsidRDefault="005B77E7">
      <w:pPr>
        <w:pStyle w:val="ConsPlusNormal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23167674" w14:textId="77777777" w:rsidR="0055440C" w:rsidRPr="000820D7" w:rsidRDefault="005B77E7">
      <w:pPr>
        <w:pStyle w:val="ConsPlusNormal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2FCAFF9B" w14:textId="77777777" w:rsidR="0055440C" w:rsidRPr="000820D7" w:rsidRDefault="005B77E7">
      <w:pPr>
        <w:pStyle w:val="ConsPlusNormal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19BCB161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 виде электронного документа, который направляется заявителю </w:t>
      </w:r>
      <w:r w:rsidRPr="000820D7">
        <w:rPr>
          <w:sz w:val="24"/>
          <w:szCs w:val="24"/>
        </w:rPr>
        <w:br/>
        <w:t>в личный кабинет на РПГУ.</w:t>
      </w:r>
    </w:p>
    <w:p w14:paraId="76EDA86E" w14:textId="77777777" w:rsidR="0055440C" w:rsidRPr="000820D7" w:rsidRDefault="005B77E7">
      <w:pPr>
        <w:pStyle w:val="af9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bCs/>
          <w:sz w:val="24"/>
          <w:szCs w:val="24"/>
        </w:rPr>
        <w:t>Д</w:t>
      </w:r>
      <w:r w:rsidRPr="000820D7">
        <w:rPr>
          <w:sz w:val="24"/>
          <w:szCs w:val="24"/>
        </w:rPr>
        <w:t>окумент, удостоверяющий личность заявителя, представителя (</w:t>
      </w:r>
      <w:r w:rsidRPr="000820D7">
        <w:rPr>
          <w:bCs/>
          <w:sz w:val="24"/>
          <w:szCs w:val="24"/>
        </w:rPr>
        <w:t xml:space="preserve">предоставляется в случае личного обращения в </w:t>
      </w:r>
      <w:r w:rsidRPr="000820D7">
        <w:rPr>
          <w:sz w:val="24"/>
          <w:szCs w:val="24"/>
        </w:rPr>
        <w:t>Комиссию</w:t>
      </w:r>
      <w:r w:rsidRPr="000820D7">
        <w:rPr>
          <w:bCs/>
          <w:sz w:val="24"/>
          <w:szCs w:val="24"/>
        </w:rPr>
        <w:t xml:space="preserve"> или многофункциональный центр)</w:t>
      </w:r>
      <w:r w:rsidRPr="000820D7">
        <w:rPr>
          <w:sz w:val="24"/>
          <w:szCs w:val="24"/>
        </w:rPr>
        <w:t>;</w:t>
      </w:r>
    </w:p>
    <w:p w14:paraId="16638E22" w14:textId="77777777" w:rsidR="0055440C" w:rsidRPr="000820D7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14:paraId="04505FBC" w14:textId="77777777" w:rsidR="0055440C" w:rsidRPr="000820D7" w:rsidRDefault="005B77E7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bCs/>
          <w:sz w:val="24"/>
          <w:szCs w:val="24"/>
        </w:rPr>
        <w:t>При обращении посредством РПГУ:</w:t>
      </w:r>
    </w:p>
    <w:p w14:paraId="1A755750" w14:textId="1F2E2FCB" w:rsidR="0055440C" w:rsidRPr="000820D7" w:rsidRDefault="005B77E7">
      <w:pPr>
        <w:pStyle w:val="af9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bCs/>
          <w:sz w:val="24"/>
          <w:szCs w:val="24"/>
        </w:rPr>
        <w:t xml:space="preserve">сведения из документа, удостоверяющего личность, проверяются при подтверждении учетной записи в </w:t>
      </w:r>
      <w:r w:rsidRPr="000820D7">
        <w:rPr>
          <w:sz w:val="24"/>
          <w:szCs w:val="24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0820D7">
        <w:rPr>
          <w:sz w:val="24"/>
          <w:szCs w:val="24"/>
        </w:rPr>
        <w:lastRenderedPageBreak/>
        <w:t xml:space="preserve">и муниципальных услуг в электронной форме» (далее – ЕСИА); </w:t>
      </w:r>
    </w:p>
    <w:p w14:paraId="22A34B64" w14:textId="77777777" w:rsidR="0055440C" w:rsidRPr="000820D7" w:rsidRDefault="005B77E7">
      <w:pPr>
        <w:pStyle w:val="af9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bCs/>
          <w:sz w:val="24"/>
          <w:szCs w:val="24"/>
        </w:rPr>
        <w:t xml:space="preserve">документ, подтверждающий полномочия представителя действовать </w:t>
      </w:r>
      <w:r w:rsidRPr="000820D7">
        <w:rPr>
          <w:bCs/>
          <w:sz w:val="24"/>
          <w:szCs w:val="24"/>
        </w:rPr>
        <w:br/>
        <w:t xml:space="preserve">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Pr="000820D7">
        <w:rPr>
          <w:sz w:val="24"/>
          <w:szCs w:val="24"/>
        </w:rPr>
        <w:t xml:space="preserve">– </w:t>
      </w:r>
      <w:r w:rsidRPr="000820D7">
        <w:rPr>
          <w:bCs/>
          <w:sz w:val="24"/>
          <w:szCs w:val="24"/>
        </w:rPr>
        <w:t>усиленной квалифицированной электронной подписью нотариуса.</w:t>
      </w:r>
    </w:p>
    <w:p w14:paraId="6D8FFF10" w14:textId="1DFB97EF" w:rsidR="0055440C" w:rsidRPr="000820D7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</w:t>
      </w:r>
      <w:r w:rsidRPr="000820D7">
        <w:rPr>
          <w:sz w:val="24"/>
          <w:szCs w:val="24"/>
        </w:rPr>
        <w:br/>
        <w:t xml:space="preserve">с законодательством Российской Федерации права на объекты недвижимости </w:t>
      </w:r>
      <w:r w:rsidRPr="000820D7">
        <w:rPr>
          <w:sz w:val="24"/>
          <w:szCs w:val="24"/>
        </w:rPr>
        <w:br/>
        <w:t>не подлежат регистрации в Едином государственном реестре недвижимости).</w:t>
      </w:r>
    </w:p>
    <w:p w14:paraId="4838EA72" w14:textId="77777777" w:rsidR="0055440C" w:rsidRPr="000820D7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 _______________</w:t>
      </w:r>
      <w:r w:rsidRPr="000820D7">
        <w:rPr>
          <w:sz w:val="24"/>
          <w:szCs w:val="24"/>
          <w:vertAlign w:val="superscript"/>
        </w:rPr>
        <w:footnoteReference w:id="4"/>
      </w:r>
    </w:p>
    <w:p w14:paraId="340AB17F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481FD8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Pr="000820D7">
        <w:rPr>
          <w:bCs/>
          <w:sz w:val="24"/>
          <w:szCs w:val="24"/>
        </w:rPr>
        <w:t xml:space="preserve"> </w:t>
      </w:r>
      <w:r w:rsidRPr="000820D7">
        <w:rPr>
          <w:b/>
          <w:sz w:val="24"/>
          <w:szCs w:val="24"/>
        </w:rPr>
        <w:t>по собственной инициативе</w:t>
      </w:r>
      <w:r w:rsidRPr="000820D7">
        <w:rPr>
          <w:b/>
          <w:bCs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</w:p>
    <w:p w14:paraId="7EFA589D" w14:textId="77777777" w:rsidR="0055440C" w:rsidRPr="000820D7" w:rsidRDefault="005B77E7">
      <w:pPr>
        <w:pStyle w:val="af9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Для предоставления муниципальной услуги заявитель вправе самостоятельно представить следующие документы: </w:t>
      </w:r>
    </w:p>
    <w:p w14:paraId="6526733F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0F202D9A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выписку из Единого государственного реестра недвижимости об основных характеристиках и зарегистрированных правах на здания, строения </w:t>
      </w:r>
      <w:r w:rsidRPr="000820D7">
        <w:rPr>
          <w:sz w:val="24"/>
          <w:szCs w:val="24"/>
        </w:rPr>
        <w:br/>
        <w:t>и сооружения;</w:t>
      </w:r>
    </w:p>
    <w:p w14:paraId="60822E22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14:paraId="7D30A93C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</w:t>
      </w:r>
      <w:r w:rsidRPr="000820D7">
        <w:rPr>
          <w:sz w:val="24"/>
          <w:szCs w:val="24"/>
        </w:rPr>
        <w:br/>
        <w:t>в границах данных зон, границах защитных зон объектов культурного наследия.</w:t>
      </w:r>
    </w:p>
    <w:p w14:paraId="4ED96FA9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Для подтверждения статуса юридического лица или индивидуального предпринимателя заявителем может быть предоставлена выписка из ЕГРЮЛ (для юридических лиц) либо выписку из ЕГРИП (для индивидуальных предпринимателей).</w:t>
      </w:r>
    </w:p>
    <w:p w14:paraId="069D92D2" w14:textId="77777777" w:rsidR="0055440C" w:rsidRPr="000820D7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Непредставление </w:t>
      </w:r>
      <w:r w:rsidRPr="000820D7">
        <w:rPr>
          <w:bCs/>
          <w:sz w:val="24"/>
          <w:szCs w:val="24"/>
        </w:rPr>
        <w:t xml:space="preserve">заявителем </w:t>
      </w:r>
      <w:r w:rsidRPr="000820D7">
        <w:rPr>
          <w:sz w:val="24"/>
          <w:szCs w:val="24"/>
        </w:rPr>
        <w:t xml:space="preserve">документов, указанных в пункте 2.9 настоящего Административного регламента, не является основанием для отказа </w:t>
      </w:r>
      <w:r w:rsidRPr="000820D7">
        <w:rPr>
          <w:sz w:val="24"/>
          <w:szCs w:val="24"/>
        </w:rPr>
        <w:br/>
        <w:t>в предоставлении муниципальной услуги.</w:t>
      </w:r>
    </w:p>
    <w:p w14:paraId="66162F65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C251CDD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Указание на запрет требовать от заявителя</w:t>
      </w:r>
    </w:p>
    <w:p w14:paraId="36D14F0F" w14:textId="77777777" w:rsidR="0055440C" w:rsidRPr="000820D7" w:rsidRDefault="005B77E7">
      <w:pPr>
        <w:pStyle w:val="af9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16D2C732" w14:textId="58006A8A" w:rsidR="0055440C" w:rsidRPr="000820D7" w:rsidRDefault="005B77E7">
      <w:pPr>
        <w:pStyle w:val="af9"/>
        <w:widowControl w:val="0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F308D5A" w14:textId="70A2BD3A" w:rsidR="0055440C" w:rsidRPr="000820D7" w:rsidRDefault="005B77E7">
      <w:pPr>
        <w:pStyle w:val="af9"/>
        <w:widowControl w:val="0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Pr="000820D7">
        <w:rPr>
          <w:sz w:val="24"/>
          <w:szCs w:val="24"/>
        </w:rPr>
        <w:br/>
        <w:t xml:space="preserve">и Республики Башкортостан, муниципальными правовыми актами находятся </w:t>
      </w:r>
      <w:r w:rsidRPr="000820D7">
        <w:rPr>
          <w:sz w:val="24"/>
          <w:szCs w:val="24"/>
        </w:rPr>
        <w:br/>
      </w:r>
      <w:r w:rsidRPr="000820D7">
        <w:rPr>
          <w:sz w:val="24"/>
          <w:szCs w:val="24"/>
        </w:rPr>
        <w:lastRenderedPageBreak/>
        <w:t xml:space="preserve"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</w:t>
      </w:r>
      <w:r w:rsidRPr="000820D7">
        <w:rPr>
          <w:sz w:val="24"/>
          <w:szCs w:val="24"/>
        </w:rPr>
        <w:br/>
        <w:t>№ 210-ФЗ);</w:t>
      </w:r>
    </w:p>
    <w:p w14:paraId="74AB7468" w14:textId="77777777" w:rsidR="0055440C" w:rsidRPr="000820D7" w:rsidRDefault="005B77E7">
      <w:pPr>
        <w:pStyle w:val="af9"/>
        <w:widowControl w:val="0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0820D7">
          <w:rPr>
            <w:rStyle w:val="a7"/>
            <w:color w:val="0000FF"/>
            <w:sz w:val="24"/>
            <w:szCs w:val="24"/>
          </w:rPr>
          <w:t>пунктом 7.2 части 1 статьи 16</w:t>
        </w:r>
      </w:hyperlink>
      <w:r w:rsidRPr="000820D7">
        <w:rPr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709DBB41" w14:textId="77777777" w:rsidR="0055440C" w:rsidRPr="000820D7" w:rsidRDefault="005B77E7">
      <w:pPr>
        <w:pStyle w:val="af9"/>
        <w:widowControl w:val="0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представления документов и информации, отсутствие </w:t>
      </w:r>
      <w:r w:rsidRPr="000820D7">
        <w:rPr>
          <w:sz w:val="24"/>
          <w:szCs w:val="24"/>
        </w:rPr>
        <w:br/>
        <w:t xml:space="preserve">и (или) недостоверность которых не указывались при первоначальном отказе </w:t>
      </w:r>
      <w:r w:rsidRPr="000820D7">
        <w:rPr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E25A805" w14:textId="77777777" w:rsidR="0055440C" w:rsidRPr="000820D7" w:rsidRDefault="005B77E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0D7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5ABA7F3" w14:textId="77777777" w:rsidR="0055440C" w:rsidRPr="000820D7" w:rsidRDefault="005B77E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0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</w:t>
      </w:r>
      <w:r w:rsidRPr="000820D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820D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14:paraId="1556F0EB" w14:textId="77777777" w:rsidR="0055440C" w:rsidRPr="000820D7" w:rsidRDefault="005B77E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0D7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3652077" w14:textId="5D09BB3A" w:rsidR="0055440C" w:rsidRPr="000820D7" w:rsidRDefault="005B77E7" w:rsidP="00E418E1">
      <w:pPr>
        <w:pStyle w:val="HTML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0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Pr="000820D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0820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820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</w:t>
      </w:r>
      <w:r w:rsidR="00E418E1" w:rsidRPr="000820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доставленные неудобства.</w:t>
      </w:r>
      <w:r w:rsidRPr="000820D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14:paraId="199B5ECF" w14:textId="77777777" w:rsidR="0055440C" w:rsidRPr="000820D7" w:rsidRDefault="005B77E7">
      <w:pPr>
        <w:pStyle w:val="af9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820D7">
        <w:rPr>
          <w:rFonts w:eastAsia="Calibri"/>
          <w:sz w:val="24"/>
          <w:szCs w:val="24"/>
        </w:rPr>
        <w:t xml:space="preserve">При предоставлении муниципальной услуги в электронной форме </w:t>
      </w:r>
      <w:r w:rsidRPr="000820D7">
        <w:rPr>
          <w:rFonts w:eastAsia="Calibri"/>
          <w:sz w:val="24"/>
          <w:szCs w:val="24"/>
        </w:rPr>
        <w:br/>
        <w:t>с использованием РПГУ запрещено:</w:t>
      </w:r>
    </w:p>
    <w:p w14:paraId="7890DC0D" w14:textId="2E423AF4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820D7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</w:t>
      </w:r>
      <w:r w:rsidRPr="000820D7">
        <w:rPr>
          <w:rFonts w:eastAsia="Calibri"/>
          <w:sz w:val="24"/>
          <w:szCs w:val="24"/>
        </w:rPr>
        <w:br/>
        <w:t>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6856C90B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820D7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646BA19B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820D7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0820D7">
        <w:rPr>
          <w:rFonts w:eastAsia="Calibri"/>
          <w:sz w:val="24"/>
          <w:szCs w:val="24"/>
        </w:rPr>
        <w:lastRenderedPageBreak/>
        <w:t>длительности временного интервала, который необходимо забронировать для приема;</w:t>
      </w:r>
    </w:p>
    <w:p w14:paraId="1023A5C2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820D7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29AACE9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E851A4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590E91A" w14:textId="77777777" w:rsidR="0055440C" w:rsidRPr="000820D7" w:rsidRDefault="005B77E7">
      <w:pPr>
        <w:pStyle w:val="af9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14:paraId="034B7333" w14:textId="3DDC773C" w:rsidR="0055440C" w:rsidRPr="000820D7" w:rsidRDefault="005B77E7">
      <w:pPr>
        <w:pStyle w:val="af9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 и 2.8.3 Административного регламента по форме согласно приложению № 2 к настоящему Административному регламенту либо в устной форме при личном обращении.</w:t>
      </w:r>
    </w:p>
    <w:p w14:paraId="008F1C76" w14:textId="4F5D241A" w:rsidR="0055440C" w:rsidRPr="000820D7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Заявление, поданное в форме электронного документа с использованием РПГУ, к рассмотрению не принимается, если:</w:t>
      </w:r>
    </w:p>
    <w:p w14:paraId="0D437F70" w14:textId="5C508849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заявление на предоставление муниципальной услуги направлено в </w:t>
      </w:r>
      <w:r w:rsidR="006D01D6" w:rsidRPr="000820D7">
        <w:rPr>
          <w:sz w:val="24"/>
          <w:szCs w:val="24"/>
        </w:rPr>
        <w:t>Администрацию,</w:t>
      </w:r>
      <w:r w:rsidRPr="000820D7">
        <w:rPr>
          <w:sz w:val="24"/>
          <w:szCs w:val="24"/>
        </w:rPr>
        <w:t xml:space="preserve"> в полномочия которого не входит предоставление данной услуги;</w:t>
      </w:r>
    </w:p>
    <w:p w14:paraId="717CA85F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14:paraId="56543688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7BCF2B8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</w:t>
      </w:r>
      <w:r w:rsidRPr="000820D7">
        <w:rPr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820D7">
        <w:rPr>
          <w:sz w:val="24"/>
          <w:szCs w:val="24"/>
        </w:rPr>
        <w:t>, поданным в электронной форме с использованием РПГУ;</w:t>
      </w:r>
    </w:p>
    <w:p w14:paraId="26B86B97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подписи;</w:t>
      </w:r>
    </w:p>
    <w:p w14:paraId="0C044551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sz w:val="24"/>
          <w:szCs w:val="24"/>
        </w:rPr>
      </w:pPr>
      <w:r w:rsidRPr="000820D7">
        <w:rPr>
          <w:sz w:val="24"/>
          <w:szCs w:val="24"/>
        </w:rPr>
        <w:t xml:space="preserve"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требований, установленных пунктами 2.27-2.29 настоящего </w:t>
      </w:r>
      <w:r w:rsidRPr="000820D7">
        <w:rPr>
          <w:spacing w:val="-2"/>
          <w:sz w:val="24"/>
          <w:szCs w:val="24"/>
        </w:rPr>
        <w:t>Административного регламента</w:t>
      </w:r>
      <w:r w:rsidRPr="000820D7">
        <w:rPr>
          <w:rStyle w:val="a5"/>
          <w:sz w:val="24"/>
          <w:szCs w:val="24"/>
        </w:rPr>
        <w:t>.</w:t>
      </w:r>
    </w:p>
    <w:p w14:paraId="1AE3F684" w14:textId="3F165235" w:rsidR="0055440C" w:rsidRPr="000820D7" w:rsidRDefault="005B77E7">
      <w:pPr>
        <w:pStyle w:val="af9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Отказ в приеме документов, необходимых для предоставления услуги, не препятствует повторному обращению заявителя в Администрацию за предоставлением муниципальной услуги.</w:t>
      </w:r>
    </w:p>
    <w:p w14:paraId="3674E15F" w14:textId="77777777" w:rsidR="0055440C" w:rsidRPr="000820D7" w:rsidRDefault="0055440C">
      <w:pPr>
        <w:spacing w:after="0" w:line="240" w:lineRule="auto"/>
        <w:rPr>
          <w:sz w:val="24"/>
          <w:szCs w:val="24"/>
        </w:rPr>
      </w:pPr>
    </w:p>
    <w:p w14:paraId="3CF6D4ED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услуги, оставлении запроса </w:t>
      </w:r>
      <w:r w:rsidRPr="000820D7">
        <w:rPr>
          <w:b/>
          <w:bCs/>
          <w:sz w:val="24"/>
          <w:szCs w:val="24"/>
        </w:rPr>
        <w:br/>
        <w:t>о предоставлении муниципальной услуги без рассмотрения</w:t>
      </w:r>
    </w:p>
    <w:p w14:paraId="645352A6" w14:textId="77777777" w:rsidR="0055440C" w:rsidRPr="000820D7" w:rsidRDefault="005B77E7">
      <w:pPr>
        <w:pStyle w:val="af9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6B96A03D" w14:textId="77777777" w:rsidR="0055440C" w:rsidRPr="000820D7" w:rsidRDefault="005B77E7">
      <w:pPr>
        <w:pStyle w:val="af9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Основания для отказа в предоставлении муниципальной услуги:</w:t>
      </w:r>
    </w:p>
    <w:p w14:paraId="0C8E409F" w14:textId="77777777" w:rsidR="0055440C" w:rsidRPr="000820D7" w:rsidRDefault="005B77E7">
      <w:pPr>
        <w:pStyle w:val="af9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наложение земель лесного фонда на границы рассматриваемого земельного участка;</w:t>
      </w:r>
    </w:p>
    <w:p w14:paraId="4851BBFF" w14:textId="77777777" w:rsidR="0055440C" w:rsidRPr="000820D7" w:rsidRDefault="005B77E7">
      <w:pPr>
        <w:pStyle w:val="af9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на территорию (часть территории) поселения, городского округа правила землепользования и застройки не утверждены;</w:t>
      </w:r>
    </w:p>
    <w:p w14:paraId="02A6143C" w14:textId="77777777" w:rsidR="0055440C" w:rsidRPr="000820D7" w:rsidRDefault="005B77E7">
      <w:pPr>
        <w:pStyle w:val="af9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реконструкции; </w:t>
      </w:r>
    </w:p>
    <w:p w14:paraId="3862F92B" w14:textId="18893B6D" w:rsidR="0055440C" w:rsidRPr="000820D7" w:rsidRDefault="005B77E7">
      <w:pPr>
        <w:pStyle w:val="af9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0820D7">
        <w:rPr>
          <w:sz w:val="24"/>
          <w:szCs w:val="24"/>
        </w:rPr>
        <w:t>приаэродромной</w:t>
      </w:r>
      <w:proofErr w:type="spellEnd"/>
      <w:r w:rsidRPr="000820D7">
        <w:rPr>
          <w:sz w:val="24"/>
          <w:szCs w:val="24"/>
        </w:rPr>
        <w:t xml:space="preserve"> территории;</w:t>
      </w:r>
    </w:p>
    <w:p w14:paraId="47FDC961" w14:textId="77777777" w:rsidR="0055440C" w:rsidRPr="000820D7" w:rsidRDefault="005B77E7">
      <w:pPr>
        <w:pStyle w:val="af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</w:t>
      </w:r>
      <w:r w:rsidRPr="000820D7">
        <w:rPr>
          <w:sz w:val="24"/>
          <w:szCs w:val="24"/>
        </w:rPr>
        <w:br/>
        <w:t>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14:paraId="6E236826" w14:textId="77777777" w:rsidR="0055440C" w:rsidRPr="000820D7" w:rsidRDefault="005B77E7">
      <w:pPr>
        <w:pStyle w:val="af9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14:paraId="5F5F78CE" w14:textId="77777777" w:rsidR="0055440C" w:rsidRPr="000820D7" w:rsidRDefault="005B77E7">
      <w:pPr>
        <w:pStyle w:val="af9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14:paraId="6CAA728A" w14:textId="77777777" w:rsidR="0055440C" w:rsidRPr="000820D7" w:rsidRDefault="005B77E7">
      <w:pPr>
        <w:pStyle w:val="af9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земельный участок зарезервирован для муниципальных нужд;</w:t>
      </w:r>
    </w:p>
    <w:p w14:paraId="61F91410" w14:textId="77777777" w:rsidR="0055440C" w:rsidRPr="000820D7" w:rsidRDefault="005B77E7">
      <w:pPr>
        <w:pStyle w:val="af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Pr="000820D7">
          <w:rPr>
            <w:sz w:val="24"/>
            <w:szCs w:val="24"/>
          </w:rPr>
          <w:t>части 2 статьи 55.32</w:t>
        </w:r>
      </w:hyperlink>
      <w:r w:rsidRPr="000820D7">
        <w:rPr>
          <w:sz w:val="24"/>
          <w:szCs w:val="24"/>
        </w:rPr>
        <w:t xml:space="preserve"> Градостроительного кодекса Российской Федерации;</w:t>
      </w:r>
    </w:p>
    <w:p w14:paraId="2B839470" w14:textId="77777777" w:rsidR="0055440C" w:rsidRPr="000820D7" w:rsidRDefault="005B77E7">
      <w:pPr>
        <w:pStyle w:val="af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непредставление документов, указанных в пункте 2.8.1, 2.8.4 и 2.8.5 настоящего Административного регламента.</w:t>
      </w:r>
    </w:p>
    <w:p w14:paraId="650E6F8B" w14:textId="77777777" w:rsidR="0055440C" w:rsidRPr="000820D7" w:rsidRDefault="0055440C">
      <w:pPr>
        <w:pStyle w:val="af9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5DA065A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832A940" w14:textId="2438C3DC" w:rsidR="0055440C" w:rsidRPr="000820D7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14:paraId="5A93CE25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3584FBC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DF7C786" w14:textId="171F3B75" w:rsidR="0055440C" w:rsidRPr="000820D7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Предоставление муниципальной услуги осуществляется на безвозмездной основе.</w:t>
      </w:r>
    </w:p>
    <w:p w14:paraId="45AE2CA2" w14:textId="77777777" w:rsidR="0055440C" w:rsidRPr="000820D7" w:rsidRDefault="005B77E7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14:paraId="45F30B3B" w14:textId="77777777" w:rsidR="0055440C" w:rsidRPr="000820D7" w:rsidRDefault="0055440C">
      <w:pPr>
        <w:spacing w:after="0" w:line="240" w:lineRule="auto"/>
        <w:ind w:firstLine="709"/>
        <w:rPr>
          <w:sz w:val="24"/>
          <w:szCs w:val="24"/>
        </w:rPr>
      </w:pPr>
    </w:p>
    <w:p w14:paraId="1802C21C" w14:textId="30BE85EC" w:rsidR="0055440C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r w:rsidRPr="000820D7">
        <w:rPr>
          <w:b/>
          <w:bCs/>
          <w:sz w:val="24"/>
          <w:szCs w:val="24"/>
        </w:rPr>
        <w:br/>
        <w:t>расчета размера такой платы</w:t>
      </w:r>
    </w:p>
    <w:p w14:paraId="18246EA7" w14:textId="77777777" w:rsidR="006D01D6" w:rsidRPr="000820D7" w:rsidRDefault="006D0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3CDD6053" w14:textId="77777777" w:rsidR="0055440C" w:rsidRPr="000820D7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Плата за предоставление услуг, которые являются необходимыми </w:t>
      </w:r>
      <w:r w:rsidRPr="000820D7">
        <w:rPr>
          <w:sz w:val="24"/>
          <w:szCs w:val="24"/>
        </w:rPr>
        <w:br/>
        <w:t xml:space="preserve">и обязательными для предоставления </w:t>
      </w:r>
      <w:r w:rsidRPr="000820D7">
        <w:rPr>
          <w:bCs/>
          <w:sz w:val="24"/>
          <w:szCs w:val="24"/>
        </w:rPr>
        <w:t>муниципальной</w:t>
      </w:r>
      <w:r w:rsidRPr="000820D7">
        <w:rPr>
          <w:sz w:val="24"/>
          <w:szCs w:val="24"/>
        </w:rPr>
        <w:t xml:space="preserve"> услуги, не взимается </w:t>
      </w:r>
      <w:r w:rsidRPr="000820D7">
        <w:rPr>
          <w:sz w:val="24"/>
          <w:szCs w:val="24"/>
        </w:rPr>
        <w:br/>
        <w:t>в связи с отсутствием таких услуг.</w:t>
      </w:r>
    </w:p>
    <w:p w14:paraId="13C513D1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A95ED3B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Pr="000820D7">
        <w:rPr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34BA9BAB" w14:textId="77777777" w:rsidR="0055440C" w:rsidRPr="000820D7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Прием граждан при наличии технической возможности ведется </w:t>
      </w:r>
      <w:r w:rsidRPr="000820D7">
        <w:rPr>
          <w:sz w:val="24"/>
          <w:szCs w:val="24"/>
        </w:rPr>
        <w:br/>
        <w:t>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75F2C18A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lastRenderedPageBreak/>
        <w:t xml:space="preserve">Максимальный срок ожидания при подаче заявления и прилагаемых </w:t>
      </w:r>
      <w:r w:rsidRPr="000820D7">
        <w:rPr>
          <w:sz w:val="24"/>
          <w:szCs w:val="24"/>
        </w:rPr>
        <w:br/>
        <w:t>к нему документов, а также при получении результатов предоставления муниципальной услуги не превышает 15 минут.</w:t>
      </w:r>
    </w:p>
    <w:p w14:paraId="7CF7C3D7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482100EC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52D3447" w14:textId="61A70FE0" w:rsidR="0055440C" w:rsidRPr="000820D7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Все заявления о в</w:t>
      </w:r>
      <w:r w:rsidRPr="000820D7">
        <w:rPr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820D7">
        <w:rPr>
          <w:sz w:val="24"/>
          <w:szCs w:val="24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1 рабочего дня.</w:t>
      </w:r>
    </w:p>
    <w:p w14:paraId="223B59C4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9EF831A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 xml:space="preserve">Требования к помещениям, в которых предоставляется </w:t>
      </w:r>
    </w:p>
    <w:p w14:paraId="5485608C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муниципальная услуга</w:t>
      </w:r>
    </w:p>
    <w:p w14:paraId="1BD5CE7A" w14:textId="6118FFEE" w:rsidR="0055440C" w:rsidRPr="000820D7" w:rsidRDefault="005B77E7">
      <w:pPr>
        <w:pStyle w:val="af9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45EDC35" w14:textId="77777777" w:rsidR="0055440C" w:rsidRPr="000820D7" w:rsidRDefault="005B77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632DECD" w14:textId="48B5ADD2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Для парковки специальных автотранспортных средств инвалидов </w:t>
      </w:r>
      <w:r w:rsidRPr="000820D7">
        <w:rPr>
          <w:sz w:val="24"/>
          <w:szCs w:val="24"/>
        </w:rPr>
        <w:br/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820D7">
        <w:rPr>
          <w:sz w:val="24"/>
          <w:szCs w:val="24"/>
        </w:rPr>
        <w:br/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средств.</w:t>
      </w:r>
    </w:p>
    <w:p w14:paraId="189A60ED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Pr="000820D7">
        <w:rPr>
          <w:sz w:val="24"/>
          <w:szCs w:val="24"/>
        </w:rPr>
        <w:br/>
        <w:t xml:space="preserve"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Pr="000820D7">
        <w:rPr>
          <w:sz w:val="24"/>
          <w:szCs w:val="24"/>
        </w:rPr>
        <w:br/>
        <w:t>с законодательством Российской Федерации о социальной защите инвалидов.</w:t>
      </w:r>
    </w:p>
    <w:p w14:paraId="758520B6" w14:textId="0DB91D83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14:paraId="0F44E44D" w14:textId="77777777" w:rsidR="0055440C" w:rsidRPr="000820D7" w:rsidRDefault="005B77E7" w:rsidP="005B77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наименование;</w:t>
      </w:r>
    </w:p>
    <w:p w14:paraId="60F70CF3" w14:textId="77777777" w:rsidR="0055440C" w:rsidRPr="000820D7" w:rsidRDefault="005B77E7" w:rsidP="005B77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местонахождение и юридический адрес;</w:t>
      </w:r>
    </w:p>
    <w:p w14:paraId="00B8C237" w14:textId="77777777" w:rsidR="0055440C" w:rsidRPr="000820D7" w:rsidRDefault="005B77E7" w:rsidP="005B77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режим работы;</w:t>
      </w:r>
    </w:p>
    <w:p w14:paraId="4AFF55BA" w14:textId="77777777" w:rsidR="0055440C" w:rsidRPr="000820D7" w:rsidRDefault="005B77E7" w:rsidP="005B77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график приема;</w:t>
      </w:r>
    </w:p>
    <w:p w14:paraId="40889EAF" w14:textId="77777777" w:rsidR="0055440C" w:rsidRPr="000820D7" w:rsidRDefault="005B77E7" w:rsidP="005B77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номера телефонов для справок.</w:t>
      </w:r>
    </w:p>
    <w:p w14:paraId="543C63E8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BD1AE4C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26186C7B" w14:textId="77777777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противопожарной системой и средствами пожаротушения;</w:t>
      </w:r>
    </w:p>
    <w:p w14:paraId="1206807B" w14:textId="77777777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системой оповещения о возникновении чрезвычайной ситуации;</w:t>
      </w:r>
    </w:p>
    <w:p w14:paraId="1E7BA156" w14:textId="77777777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средствами оказания первой медицинской помощи;</w:t>
      </w:r>
    </w:p>
    <w:p w14:paraId="07E931FE" w14:textId="77777777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туалетными комнатами для посетителей.</w:t>
      </w:r>
    </w:p>
    <w:p w14:paraId="182F9745" w14:textId="7CDA311E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4CAFC2B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Тексты материалов, размещенных на информационном стенде, печатаются удобным для </w:t>
      </w:r>
      <w:r w:rsidRPr="000820D7">
        <w:rPr>
          <w:sz w:val="24"/>
          <w:szCs w:val="24"/>
        </w:rPr>
        <w:lastRenderedPageBreak/>
        <w:t>чтения шрифтом, без исправлений, с выделением наиболее важных мест полужирным шрифтом.</w:t>
      </w:r>
    </w:p>
    <w:p w14:paraId="2A38F01D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56050FD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B0FEC8D" w14:textId="77777777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номера кабинета и наименования отдела;</w:t>
      </w:r>
    </w:p>
    <w:p w14:paraId="6CF2B39D" w14:textId="77777777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35E1786F" w14:textId="77777777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графика приема заявителей.</w:t>
      </w:r>
    </w:p>
    <w:p w14:paraId="25D61178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Pr="000820D7">
        <w:rPr>
          <w:sz w:val="24"/>
          <w:szCs w:val="24"/>
        </w:rPr>
        <w:br/>
        <w:t>к необходимым информационным базам данных, печатающим устройством (принтером) и копирующим устройством.</w:t>
      </w:r>
    </w:p>
    <w:p w14:paraId="2068E596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Pr="000820D7">
        <w:rPr>
          <w:sz w:val="24"/>
          <w:szCs w:val="24"/>
        </w:rPr>
        <w:br/>
        <w:t>и должности.</w:t>
      </w:r>
    </w:p>
    <w:p w14:paraId="733C7FC9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72FF291E" w14:textId="77777777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1D961B4" w14:textId="77777777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возможность самостоятельного передвижения по территории, </w:t>
      </w:r>
      <w:r w:rsidRPr="000820D7">
        <w:rPr>
          <w:sz w:val="24"/>
          <w:szCs w:val="24"/>
        </w:rPr>
        <w:br/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B860F55" w14:textId="77777777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106FAA8" w14:textId="77777777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Pr="000820D7">
        <w:rPr>
          <w:sz w:val="24"/>
          <w:szCs w:val="24"/>
        </w:rPr>
        <w:br/>
        <w:t>и к муниципальной услуге с учетом ограничений их жизнедеятельности;</w:t>
      </w:r>
    </w:p>
    <w:p w14:paraId="33CAE383" w14:textId="77777777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986E266" w14:textId="77777777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допуск </w:t>
      </w:r>
      <w:proofErr w:type="spellStart"/>
      <w:r w:rsidRPr="000820D7">
        <w:rPr>
          <w:sz w:val="24"/>
          <w:szCs w:val="24"/>
        </w:rPr>
        <w:t>сурдопереводчика</w:t>
      </w:r>
      <w:proofErr w:type="spellEnd"/>
      <w:r w:rsidRPr="000820D7">
        <w:rPr>
          <w:sz w:val="24"/>
          <w:szCs w:val="24"/>
        </w:rPr>
        <w:t xml:space="preserve"> и </w:t>
      </w:r>
      <w:proofErr w:type="spellStart"/>
      <w:r w:rsidRPr="000820D7">
        <w:rPr>
          <w:sz w:val="24"/>
          <w:szCs w:val="24"/>
        </w:rPr>
        <w:t>тифлосурдопереводчика</w:t>
      </w:r>
      <w:proofErr w:type="spellEnd"/>
      <w:r w:rsidRPr="000820D7">
        <w:rPr>
          <w:sz w:val="24"/>
          <w:szCs w:val="24"/>
        </w:rPr>
        <w:t>;</w:t>
      </w:r>
    </w:p>
    <w:p w14:paraId="16A81350" w14:textId="599B5850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48F996A4" w14:textId="77777777" w:rsidR="0055440C" w:rsidRPr="000820D7" w:rsidRDefault="005B77E7" w:rsidP="005B77E7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2A14DC5C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D567389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789B3EDC" w14:textId="77777777" w:rsidR="0055440C" w:rsidRPr="000820D7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14:paraId="76C773EE" w14:textId="77777777" w:rsidR="0055440C" w:rsidRPr="000820D7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CB774F5" w14:textId="3797DE30" w:rsidR="0055440C" w:rsidRPr="000820D7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</w:t>
      </w:r>
      <w:r w:rsidRPr="000820D7">
        <w:rPr>
          <w:sz w:val="24"/>
          <w:szCs w:val="24"/>
        </w:rPr>
        <w:br/>
      </w:r>
      <w:r w:rsidRPr="000820D7">
        <w:rPr>
          <w:bCs/>
          <w:sz w:val="24"/>
          <w:szCs w:val="24"/>
        </w:rPr>
        <w:t>в информационно-телекоммуникационной</w:t>
      </w:r>
      <w:r w:rsidRPr="000820D7">
        <w:rPr>
          <w:sz w:val="24"/>
          <w:szCs w:val="24"/>
        </w:rPr>
        <w:t xml:space="preserve"> сети Интернет), средствах массовой информации.</w:t>
      </w:r>
    </w:p>
    <w:p w14:paraId="050ED2D1" w14:textId="77777777" w:rsidR="0055440C" w:rsidRPr="000820D7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Возможность выбора заявителем формы обращения </w:t>
      </w:r>
      <w:r w:rsidRPr="000820D7">
        <w:rPr>
          <w:sz w:val="24"/>
          <w:szCs w:val="24"/>
        </w:rPr>
        <w:br/>
        <w:t>за предоставлением муниципальной услуги непосредственно в Комиссию, либо в форме электронных документов с использованием РПГУ, либо через многофункциональный центр.</w:t>
      </w:r>
    </w:p>
    <w:p w14:paraId="24BA606A" w14:textId="184E2352" w:rsidR="0055440C" w:rsidRPr="000820D7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lastRenderedPageBreak/>
        <w:t>Возможность получения заявителем уведомлений</w:t>
      </w:r>
      <w:r w:rsidR="006D01D6">
        <w:rPr>
          <w:sz w:val="24"/>
          <w:szCs w:val="24"/>
        </w:rPr>
        <w:t xml:space="preserve"> </w:t>
      </w:r>
      <w:r w:rsidRPr="000820D7">
        <w:rPr>
          <w:sz w:val="24"/>
          <w:szCs w:val="24"/>
        </w:rPr>
        <w:t>о предоставлении муниципальной услуги с помощью РПГУ.</w:t>
      </w:r>
    </w:p>
    <w:p w14:paraId="1D1176BC" w14:textId="77777777" w:rsidR="0055440C" w:rsidRPr="000820D7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204D4ED" w14:textId="77777777" w:rsidR="0055440C" w:rsidRPr="000820D7" w:rsidRDefault="005B77E7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14:paraId="4E695EA4" w14:textId="02FDA77B" w:rsidR="0055440C" w:rsidRPr="000820D7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Своевременность предоставления муниципальной услуги</w:t>
      </w:r>
      <w:r w:rsidRPr="000820D7">
        <w:rPr>
          <w:sz w:val="24"/>
          <w:szCs w:val="24"/>
        </w:rPr>
        <w:br/>
        <w:t>в соответствии со стандартом ее предоставления, установленным настоящим Административным регламентом.</w:t>
      </w:r>
    </w:p>
    <w:p w14:paraId="3B608B8D" w14:textId="77777777" w:rsidR="0055440C" w:rsidRPr="000820D7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01D66F20" w14:textId="77777777" w:rsidR="0055440C" w:rsidRPr="000820D7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A71DC5E" w14:textId="77777777" w:rsidR="0055440C" w:rsidRPr="000820D7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Отсутствие нарушений установленных сроков в процессе предоставления муниципальной услуги.</w:t>
      </w:r>
    </w:p>
    <w:p w14:paraId="1D1FCF68" w14:textId="513BECF1" w:rsidR="0055440C" w:rsidRPr="000820D7" w:rsidRDefault="005B77E7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6D01D6" w:rsidRPr="000820D7">
        <w:rPr>
          <w:sz w:val="24"/>
          <w:szCs w:val="24"/>
        </w:rPr>
        <w:t>Администрации,</w:t>
      </w:r>
      <w:r w:rsidRPr="000820D7">
        <w:rPr>
          <w:sz w:val="24"/>
          <w:szCs w:val="24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864774F" w14:textId="77777777" w:rsidR="0055440C" w:rsidRPr="000820D7" w:rsidRDefault="0055440C">
      <w:pPr>
        <w:spacing w:after="0" w:line="240" w:lineRule="auto"/>
        <w:ind w:firstLine="709"/>
        <w:rPr>
          <w:sz w:val="24"/>
          <w:szCs w:val="24"/>
        </w:rPr>
      </w:pPr>
    </w:p>
    <w:p w14:paraId="71420A2E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8D89EA" w14:textId="77777777" w:rsidR="0055440C" w:rsidRPr="000820D7" w:rsidRDefault="005B77E7">
      <w:pPr>
        <w:pStyle w:val="af9"/>
        <w:widowControl w:val="0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РПГУ.</w:t>
      </w:r>
    </w:p>
    <w:p w14:paraId="09F08B96" w14:textId="77777777" w:rsidR="0055440C" w:rsidRPr="000820D7" w:rsidRDefault="005B7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820D7">
        <w:rPr>
          <w:sz w:val="24"/>
          <w:szCs w:val="24"/>
        </w:rPr>
        <w:tab/>
        <w:t xml:space="preserve">В этом случае заявитель или его представитель авторизуется на РПГУ посредством подтвержденной учетной записи в ЕСИА, заполняет заявление </w:t>
      </w:r>
      <w:r w:rsidRPr="000820D7">
        <w:rPr>
          <w:sz w:val="24"/>
          <w:szCs w:val="24"/>
        </w:rPr>
        <w:br/>
        <w:t>о предоставлении муниципальной услуги с использованием специальной интерактивной формы в электронном виде.</w:t>
      </w:r>
    </w:p>
    <w:p w14:paraId="6C27A818" w14:textId="21393CD4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 w:rsidRPr="000820D7">
        <w:rPr>
          <w:sz w:val="24"/>
          <w:szCs w:val="24"/>
        </w:rPr>
        <w:br/>
        <w:t xml:space="preserve">в Администрацию 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</w:t>
      </w:r>
      <w:r w:rsidRPr="000820D7">
        <w:rPr>
          <w:sz w:val="24"/>
          <w:szCs w:val="24"/>
        </w:rPr>
        <w:br/>
        <w:t xml:space="preserve">на подписание заявления. </w:t>
      </w:r>
    </w:p>
    <w:p w14:paraId="4868A02C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70D590C6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</w:t>
      </w:r>
      <w:r w:rsidRPr="000820D7">
        <w:rPr>
          <w:sz w:val="24"/>
          <w:szCs w:val="24"/>
        </w:rPr>
        <w:br/>
        <w:t>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4C1FDF22" w14:textId="02CF57B9" w:rsidR="0055440C" w:rsidRPr="000820D7" w:rsidRDefault="005B77E7">
      <w:pPr>
        <w:pStyle w:val="af9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820D7">
        <w:rPr>
          <w:bCs/>
          <w:sz w:val="24"/>
          <w:szCs w:val="24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</w:t>
      </w:r>
      <w:r w:rsidRPr="000820D7">
        <w:rPr>
          <w:bCs/>
          <w:sz w:val="24"/>
          <w:szCs w:val="24"/>
        </w:rPr>
        <w:lastRenderedPageBreak/>
        <w:t>электронной подписью уполномоченного должностного лица Администрации  в случае направления заявления посредством РПГУ.</w:t>
      </w:r>
    </w:p>
    <w:p w14:paraId="7DC00812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bCs/>
          <w:sz w:val="24"/>
          <w:szCs w:val="24"/>
        </w:rPr>
        <w:t>В случае направления заявления посредством РПГУ результат предоставления муниципальной услуги также может</w:t>
      </w:r>
      <w:r w:rsidRPr="000820D7">
        <w:rPr>
          <w:sz w:val="24"/>
          <w:szCs w:val="24"/>
        </w:rPr>
        <w:t xml:space="preserve"> могут быть осуществлены в многофункциональном центре.</w:t>
      </w:r>
    </w:p>
    <w:p w14:paraId="4B0289E2" w14:textId="5BEDDEB5" w:rsidR="0055440C" w:rsidRPr="000820D7" w:rsidRDefault="005B77E7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 и многофункциональным центром в порядке, утвержденном постановлением Правительства Российской Федерации 27 сентября 2011 года № 79</w:t>
      </w:r>
      <w:r w:rsidR="000820D7">
        <w:rPr>
          <w:sz w:val="24"/>
          <w:szCs w:val="24"/>
        </w:rPr>
        <w:t xml:space="preserve">7 </w:t>
      </w:r>
      <w:r w:rsidRPr="000820D7">
        <w:rPr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 направляются в форматах, установленных нормативными правовыми актами для соответствующих документов.</w:t>
      </w:r>
    </w:p>
    <w:p w14:paraId="3B7079F2" w14:textId="77777777" w:rsidR="0055440C" w:rsidRPr="000820D7" w:rsidRDefault="005B77E7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030065" w14:textId="09A878BE" w:rsidR="0055440C" w:rsidRPr="000820D7" w:rsidRDefault="005B77E7" w:rsidP="005B77E7">
      <w:pPr>
        <w:pStyle w:val="af9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Документы в электронной форме </w:t>
      </w:r>
      <w:r w:rsidRPr="000820D7">
        <w:rPr>
          <w:bCs/>
          <w:sz w:val="24"/>
          <w:szCs w:val="24"/>
        </w:rPr>
        <w:t>в соответствии с постановлением Правительства Российской Федерации</w:t>
      </w:r>
      <w:r w:rsidRPr="000820D7">
        <w:rPr>
          <w:sz w:val="24"/>
          <w:szCs w:val="24"/>
        </w:rPr>
        <w:t xml:space="preserve"> от 26 марта 2016 года № 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правовыми актами для соответствующих документов. </w:t>
      </w:r>
    </w:p>
    <w:p w14:paraId="3F330778" w14:textId="77777777" w:rsidR="0055440C" w:rsidRPr="000820D7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Электронные документы представляются в следующих форматах:</w:t>
      </w:r>
    </w:p>
    <w:p w14:paraId="23B26C33" w14:textId="77777777" w:rsidR="0055440C" w:rsidRPr="000820D7" w:rsidRDefault="005B77E7" w:rsidP="005B77E7">
      <w:pPr>
        <w:pStyle w:val="af9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820D7">
        <w:rPr>
          <w:sz w:val="24"/>
          <w:szCs w:val="24"/>
        </w:rPr>
        <w:t>doc</w:t>
      </w:r>
      <w:proofErr w:type="spellEnd"/>
      <w:r w:rsidRPr="000820D7">
        <w:rPr>
          <w:sz w:val="24"/>
          <w:szCs w:val="24"/>
        </w:rPr>
        <w:t xml:space="preserve">, </w:t>
      </w:r>
      <w:proofErr w:type="spellStart"/>
      <w:r w:rsidRPr="000820D7">
        <w:rPr>
          <w:sz w:val="24"/>
          <w:szCs w:val="24"/>
        </w:rPr>
        <w:t>docx</w:t>
      </w:r>
      <w:proofErr w:type="spellEnd"/>
      <w:r w:rsidRPr="000820D7">
        <w:rPr>
          <w:sz w:val="24"/>
          <w:szCs w:val="24"/>
        </w:rPr>
        <w:t xml:space="preserve">, </w:t>
      </w:r>
      <w:proofErr w:type="spellStart"/>
      <w:r w:rsidRPr="000820D7">
        <w:rPr>
          <w:sz w:val="24"/>
          <w:szCs w:val="24"/>
        </w:rPr>
        <w:t>odt</w:t>
      </w:r>
      <w:proofErr w:type="spellEnd"/>
      <w:r w:rsidRPr="000820D7">
        <w:rPr>
          <w:sz w:val="24"/>
          <w:szCs w:val="24"/>
        </w:rPr>
        <w:t xml:space="preserve"> – для документов с текстовым содержанием, </w:t>
      </w:r>
      <w:r w:rsidRPr="000820D7">
        <w:rPr>
          <w:sz w:val="24"/>
          <w:szCs w:val="24"/>
        </w:rPr>
        <w:br/>
        <w:t>не включающим формулы (за исключением документов, указанных в подпункте «в» настоящего пункта);</w:t>
      </w:r>
    </w:p>
    <w:p w14:paraId="0EED9FB2" w14:textId="77777777" w:rsidR="0055440C" w:rsidRPr="000820D7" w:rsidRDefault="005B77E7" w:rsidP="005B77E7">
      <w:pPr>
        <w:pStyle w:val="af9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820D7">
        <w:rPr>
          <w:sz w:val="24"/>
          <w:szCs w:val="24"/>
        </w:rPr>
        <w:t>pdf</w:t>
      </w:r>
      <w:proofErr w:type="spellEnd"/>
      <w:r w:rsidRPr="000820D7">
        <w:rPr>
          <w:sz w:val="24"/>
          <w:szCs w:val="24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4D1427DC" w14:textId="77777777" w:rsidR="0055440C" w:rsidRPr="000820D7" w:rsidRDefault="005B77E7" w:rsidP="005B77E7">
      <w:pPr>
        <w:pStyle w:val="af9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820D7">
        <w:rPr>
          <w:sz w:val="24"/>
          <w:szCs w:val="24"/>
        </w:rPr>
        <w:t>xls</w:t>
      </w:r>
      <w:proofErr w:type="spellEnd"/>
      <w:r w:rsidRPr="000820D7">
        <w:rPr>
          <w:sz w:val="24"/>
          <w:szCs w:val="24"/>
        </w:rPr>
        <w:t xml:space="preserve">, </w:t>
      </w:r>
      <w:proofErr w:type="spellStart"/>
      <w:r w:rsidRPr="000820D7">
        <w:rPr>
          <w:sz w:val="24"/>
          <w:szCs w:val="24"/>
        </w:rPr>
        <w:t>xlsx</w:t>
      </w:r>
      <w:proofErr w:type="spellEnd"/>
      <w:r w:rsidRPr="000820D7">
        <w:rPr>
          <w:sz w:val="24"/>
          <w:szCs w:val="24"/>
        </w:rPr>
        <w:t xml:space="preserve">, </w:t>
      </w:r>
      <w:proofErr w:type="spellStart"/>
      <w:r w:rsidRPr="000820D7">
        <w:rPr>
          <w:sz w:val="24"/>
          <w:szCs w:val="24"/>
        </w:rPr>
        <w:t>ods</w:t>
      </w:r>
      <w:proofErr w:type="spellEnd"/>
      <w:r w:rsidRPr="000820D7">
        <w:rPr>
          <w:sz w:val="24"/>
          <w:szCs w:val="24"/>
        </w:rPr>
        <w:t xml:space="preserve"> – для документов, содержащих таблицы.</w:t>
      </w:r>
    </w:p>
    <w:p w14:paraId="194A059B" w14:textId="1F2CBC69" w:rsidR="0055440C" w:rsidRPr="000820D7" w:rsidRDefault="005B77E7" w:rsidP="005B77E7">
      <w:pPr>
        <w:pStyle w:val="af9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0820D7">
        <w:rPr>
          <w:sz w:val="24"/>
          <w:szCs w:val="24"/>
        </w:rPr>
        <w:t>dpi</w:t>
      </w:r>
      <w:proofErr w:type="spellEnd"/>
      <w:r w:rsidRPr="000820D7">
        <w:rPr>
          <w:sz w:val="24"/>
          <w:szCs w:val="24"/>
        </w:rPr>
        <w:t xml:space="preserve"> (масштаб 1:1) с использованием следующих режимов:</w:t>
      </w:r>
    </w:p>
    <w:p w14:paraId="47C5C740" w14:textId="77777777" w:rsidR="0055440C" w:rsidRPr="000820D7" w:rsidRDefault="005B77E7" w:rsidP="005B77E7">
      <w:pPr>
        <w:pStyle w:val="af9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0979C815" w14:textId="77777777" w:rsidR="0055440C" w:rsidRPr="000820D7" w:rsidRDefault="005B77E7" w:rsidP="005B77E7">
      <w:pPr>
        <w:pStyle w:val="af9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FFD7B56" w14:textId="77777777" w:rsidR="0055440C" w:rsidRPr="000820D7" w:rsidRDefault="005B77E7" w:rsidP="005B77E7">
      <w:pPr>
        <w:pStyle w:val="af9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«цветной» или «режим полной цветопередачи» (при наличии </w:t>
      </w:r>
      <w:r w:rsidRPr="000820D7">
        <w:rPr>
          <w:sz w:val="24"/>
          <w:szCs w:val="24"/>
        </w:rPr>
        <w:br/>
        <w:t>в документе цветных графических изображений либо цветного текста).</w:t>
      </w:r>
    </w:p>
    <w:p w14:paraId="5A716470" w14:textId="77777777" w:rsidR="0055440C" w:rsidRPr="000820D7" w:rsidRDefault="005B77E7" w:rsidP="005B77E7">
      <w:pPr>
        <w:pStyle w:val="af9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Документы в электронной форме, направляемые в форматах, предусмотренных пунктом 2.27 настоящего </w:t>
      </w:r>
      <w:r w:rsidRPr="000820D7">
        <w:rPr>
          <w:spacing w:val="-2"/>
          <w:sz w:val="24"/>
          <w:szCs w:val="24"/>
        </w:rPr>
        <w:t>Административного регламента</w:t>
      </w:r>
      <w:r w:rsidRPr="000820D7">
        <w:rPr>
          <w:sz w:val="24"/>
          <w:szCs w:val="24"/>
        </w:rPr>
        <w:t>, должны:</w:t>
      </w:r>
    </w:p>
    <w:p w14:paraId="4B27007E" w14:textId="77777777" w:rsidR="0055440C" w:rsidRPr="000820D7" w:rsidRDefault="005B77E7" w:rsidP="005B77E7">
      <w:pPr>
        <w:pStyle w:val="af9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формироваться способом, не предусматривающим сканирование документа на бумажном носителе (за исключением случаев, предусмотренных пунктом 2.28 настоящего </w:t>
      </w:r>
      <w:r w:rsidRPr="000820D7">
        <w:rPr>
          <w:spacing w:val="-2"/>
          <w:sz w:val="24"/>
          <w:szCs w:val="24"/>
        </w:rPr>
        <w:t>Административного регламента</w:t>
      </w:r>
      <w:r w:rsidRPr="000820D7">
        <w:rPr>
          <w:sz w:val="24"/>
          <w:szCs w:val="24"/>
        </w:rPr>
        <w:t>);</w:t>
      </w:r>
    </w:p>
    <w:p w14:paraId="324AB984" w14:textId="77777777" w:rsidR="0055440C" w:rsidRPr="000820D7" w:rsidRDefault="005B77E7" w:rsidP="005B77E7">
      <w:pPr>
        <w:pStyle w:val="af9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состоять из одного или нескольких файлов, каждый из которых содержит текстовую и (или) графическую информацию;</w:t>
      </w:r>
    </w:p>
    <w:p w14:paraId="77BBCB53" w14:textId="77777777" w:rsidR="0055440C" w:rsidRPr="000820D7" w:rsidRDefault="005B77E7" w:rsidP="005B77E7">
      <w:pPr>
        <w:pStyle w:val="af9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7A742F34" w14:textId="6D41A01D" w:rsidR="0055440C" w:rsidRPr="000820D7" w:rsidRDefault="005B77E7" w:rsidP="005B77E7">
      <w:pPr>
        <w:pStyle w:val="af9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lastRenderedPageBreak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</w:t>
      </w:r>
      <w:r w:rsidR="006D01D6">
        <w:rPr>
          <w:sz w:val="24"/>
          <w:szCs w:val="24"/>
        </w:rPr>
        <w:t xml:space="preserve"> </w:t>
      </w:r>
      <w:r w:rsidRPr="000820D7">
        <w:rPr>
          <w:sz w:val="24"/>
          <w:szCs w:val="24"/>
        </w:rPr>
        <w:t>в тексте рисункам и таблицам;</w:t>
      </w:r>
    </w:p>
    <w:p w14:paraId="5643C810" w14:textId="77777777" w:rsidR="0055440C" w:rsidRPr="000820D7" w:rsidRDefault="005B77E7" w:rsidP="005B77E7">
      <w:pPr>
        <w:pStyle w:val="af9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015EF67E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322E9BC" w14:textId="77777777" w:rsidR="0055440C" w:rsidRPr="000820D7" w:rsidRDefault="005B77E7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  <w:lang w:val="en-US"/>
        </w:rPr>
        <w:t>III</w:t>
      </w:r>
      <w:r w:rsidRPr="000820D7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D6DA059" w14:textId="77777777" w:rsidR="0055440C" w:rsidRPr="000820D7" w:rsidRDefault="0055440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</w:p>
    <w:p w14:paraId="51AD4D83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Исчерпывающий перечень административных процедур</w:t>
      </w:r>
    </w:p>
    <w:p w14:paraId="00836E37" w14:textId="77777777" w:rsidR="0055440C" w:rsidRPr="000820D7" w:rsidRDefault="005B77E7" w:rsidP="005B77E7">
      <w:pPr>
        <w:pStyle w:val="af9"/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4D27DC5E" w14:textId="77777777" w:rsidR="0055440C" w:rsidRPr="000820D7" w:rsidRDefault="005B77E7" w:rsidP="005B77E7">
      <w:pPr>
        <w:pStyle w:val="af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прием и регистрация заявления;</w:t>
      </w:r>
    </w:p>
    <w:p w14:paraId="0D3DD852" w14:textId="77777777" w:rsidR="0055440C" w:rsidRPr="000820D7" w:rsidRDefault="005B77E7" w:rsidP="005B77E7">
      <w:pPr>
        <w:pStyle w:val="af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запросов;</w:t>
      </w:r>
    </w:p>
    <w:p w14:paraId="18A07C63" w14:textId="77777777" w:rsidR="0055440C" w:rsidRPr="000820D7" w:rsidRDefault="005B77E7" w:rsidP="005B77E7">
      <w:pPr>
        <w:pStyle w:val="af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рассмотрение материалов Комиссией и принятие рекомендательного решения; </w:t>
      </w:r>
    </w:p>
    <w:p w14:paraId="5FD09716" w14:textId="54CE8162" w:rsidR="0055440C" w:rsidRPr="000820D7" w:rsidRDefault="005B77E7" w:rsidP="005B77E7">
      <w:pPr>
        <w:pStyle w:val="af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принятие решения Главой Администрации и выдача (направление) заявителю результата </w:t>
      </w:r>
      <w:r w:rsidR="00E15898" w:rsidRPr="000820D7">
        <w:rPr>
          <w:sz w:val="24"/>
          <w:szCs w:val="24"/>
        </w:rPr>
        <w:t xml:space="preserve">предоставления </w:t>
      </w:r>
      <w:r w:rsidRPr="000820D7">
        <w:rPr>
          <w:sz w:val="24"/>
          <w:szCs w:val="24"/>
        </w:rPr>
        <w:t>муниципальной услуги.</w:t>
      </w:r>
    </w:p>
    <w:p w14:paraId="60411EE0" w14:textId="6F259B00" w:rsidR="0055440C" w:rsidRPr="000820D7" w:rsidRDefault="005B77E7">
      <w:pPr>
        <w:widowControl w:val="0"/>
        <w:spacing w:after="0" w:line="240" w:lineRule="auto"/>
        <w:ind w:firstLine="709"/>
        <w:contextualSpacing/>
        <w:jc w:val="both"/>
        <w:rPr>
          <w:spacing w:val="-2"/>
          <w:sz w:val="24"/>
          <w:szCs w:val="24"/>
        </w:rPr>
      </w:pPr>
      <w:r w:rsidRPr="000820D7">
        <w:rPr>
          <w:spacing w:val="-2"/>
          <w:sz w:val="24"/>
          <w:szCs w:val="24"/>
        </w:rPr>
        <w:t xml:space="preserve">Описание административных процедур приведено в </w:t>
      </w:r>
      <w:r w:rsidR="00E15898" w:rsidRPr="000820D7">
        <w:rPr>
          <w:spacing w:val="-2"/>
          <w:sz w:val="24"/>
          <w:szCs w:val="24"/>
        </w:rPr>
        <w:t>п</w:t>
      </w:r>
      <w:r w:rsidRPr="000820D7">
        <w:rPr>
          <w:spacing w:val="-2"/>
          <w:sz w:val="24"/>
          <w:szCs w:val="24"/>
        </w:rPr>
        <w:t>риложении № 5 к настоящему Административному регламенту.</w:t>
      </w:r>
    </w:p>
    <w:p w14:paraId="3D4A6931" w14:textId="77777777" w:rsidR="0055440C" w:rsidRPr="000820D7" w:rsidRDefault="00554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AB25344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6314912" w14:textId="77777777" w:rsidR="0055440C" w:rsidRPr="000820D7" w:rsidRDefault="005B77E7" w:rsidP="005B77E7">
      <w:pPr>
        <w:pStyle w:val="af9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Особенности предоставления услуги в электронной форме.</w:t>
      </w:r>
    </w:p>
    <w:p w14:paraId="3BCD0A8F" w14:textId="77777777" w:rsidR="0055440C" w:rsidRPr="000820D7" w:rsidRDefault="005B77E7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441AF3AE" w14:textId="77777777" w:rsidR="0055440C" w:rsidRPr="000820D7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9032AFC" w14:textId="72D8A92E" w:rsidR="0055440C" w:rsidRPr="000820D7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запись на прием в </w:t>
      </w:r>
      <w:r w:rsidR="006D01D6" w:rsidRPr="000820D7">
        <w:rPr>
          <w:sz w:val="24"/>
          <w:szCs w:val="24"/>
        </w:rPr>
        <w:t>Администрацию,</w:t>
      </w:r>
      <w:r w:rsidRPr="000820D7">
        <w:rPr>
          <w:sz w:val="24"/>
          <w:szCs w:val="24"/>
        </w:rPr>
        <w:t xml:space="preserve"> многофункциональный центр для подачи запроса о предоставлении муниципальной услуги (далее – запрос);</w:t>
      </w:r>
    </w:p>
    <w:p w14:paraId="6994D80A" w14:textId="77777777" w:rsidR="0055440C" w:rsidRPr="000820D7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формирование запроса;</w:t>
      </w:r>
    </w:p>
    <w:p w14:paraId="0E30F750" w14:textId="1F195E21" w:rsidR="0055440C" w:rsidRPr="000820D7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прием и регистрация Администрацией  запроса и иных документов, необходимых для предоставления муниципальной услуги, направляемых в адрес Комиссии;</w:t>
      </w:r>
    </w:p>
    <w:p w14:paraId="078C7F53" w14:textId="77777777" w:rsidR="0055440C" w:rsidRPr="000820D7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получение результата предоставления муниципальной услуги;</w:t>
      </w:r>
    </w:p>
    <w:p w14:paraId="33FD3CAA" w14:textId="77777777" w:rsidR="0055440C" w:rsidRPr="000820D7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получение сведений о ходе выполнения запроса;</w:t>
      </w:r>
    </w:p>
    <w:p w14:paraId="150D115D" w14:textId="77777777" w:rsidR="0055440C" w:rsidRPr="000820D7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315FDAD4" w14:textId="5B99B6F6" w:rsidR="0055440C" w:rsidRPr="000820D7" w:rsidRDefault="005B77E7" w:rsidP="005B77E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6D01D6" w:rsidRPr="000820D7">
        <w:rPr>
          <w:sz w:val="24"/>
          <w:szCs w:val="24"/>
        </w:rPr>
        <w:t xml:space="preserve">Администрации </w:t>
      </w:r>
      <w:r w:rsidR="006D01D6" w:rsidRPr="000820D7">
        <w:rPr>
          <w:b/>
          <w:sz w:val="24"/>
          <w:szCs w:val="24"/>
        </w:rPr>
        <w:t>либо</w:t>
      </w:r>
      <w:r w:rsidRPr="000820D7">
        <w:rPr>
          <w:sz w:val="24"/>
          <w:szCs w:val="24"/>
        </w:rPr>
        <w:t xml:space="preserve"> действия (бездействие) должностных лиц </w:t>
      </w:r>
      <w:r w:rsidR="006D01D6" w:rsidRPr="000820D7">
        <w:rPr>
          <w:sz w:val="24"/>
          <w:szCs w:val="24"/>
        </w:rPr>
        <w:t>Администрации,</w:t>
      </w:r>
      <w:r w:rsidRPr="000820D7">
        <w:rPr>
          <w:sz w:val="24"/>
          <w:szCs w:val="24"/>
        </w:rPr>
        <w:t xml:space="preserve"> предоставляющего муниципальную услугу, либо муниципального служащего.</w:t>
      </w:r>
    </w:p>
    <w:p w14:paraId="455AB9C7" w14:textId="330CDB34" w:rsidR="0055440C" w:rsidRPr="000820D7" w:rsidRDefault="005B77E7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Запись на прием в Администрацию или многофункциональный центр для подачи запроса. </w:t>
      </w:r>
    </w:p>
    <w:p w14:paraId="4495DB10" w14:textId="36FC0079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14:paraId="4401D180" w14:textId="0C2F0F9B" w:rsidR="0055440C" w:rsidRPr="000820D7" w:rsidRDefault="005B77E7" w:rsidP="005B77E7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ознакомления с расписанием работы Администрации</w:t>
      </w:r>
      <w:r w:rsidR="006D01D6">
        <w:rPr>
          <w:sz w:val="24"/>
          <w:szCs w:val="24"/>
        </w:rPr>
        <w:t xml:space="preserve"> </w:t>
      </w:r>
      <w:r w:rsidRPr="000820D7">
        <w:rPr>
          <w:sz w:val="24"/>
          <w:szCs w:val="24"/>
        </w:rPr>
        <w:t xml:space="preserve">или </w:t>
      </w:r>
      <w:r w:rsidR="006D01D6">
        <w:rPr>
          <w:sz w:val="24"/>
          <w:szCs w:val="24"/>
        </w:rPr>
        <w:t>м</w:t>
      </w:r>
      <w:r w:rsidRPr="000820D7">
        <w:rPr>
          <w:sz w:val="24"/>
          <w:szCs w:val="24"/>
        </w:rPr>
        <w:t>ногофункционального центра, а также с доступными для записи на прием датами и интервалами времени приема;</w:t>
      </w:r>
    </w:p>
    <w:p w14:paraId="14CEE96E" w14:textId="75DC2BBD" w:rsidR="0055440C" w:rsidRPr="000820D7" w:rsidRDefault="005B77E7" w:rsidP="005B77E7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14:paraId="60DDD0D7" w14:textId="1093FE0F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Запись на прием может осуществляться посредством информационной системы Администрации  </w:t>
      </w:r>
      <w:r w:rsidRPr="000820D7">
        <w:rPr>
          <w:sz w:val="24"/>
          <w:szCs w:val="24"/>
        </w:rPr>
        <w:br/>
        <w:t>или многофункционального центра, которая обеспечивает возможность интеграции с РПГУ.</w:t>
      </w:r>
    </w:p>
    <w:p w14:paraId="38A1A491" w14:textId="77777777" w:rsidR="0055440C" w:rsidRPr="000820D7" w:rsidRDefault="005B77E7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Формирование запроса.</w:t>
      </w:r>
    </w:p>
    <w:p w14:paraId="2C332E10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27AD80E" w14:textId="77777777" w:rsidR="0055440C" w:rsidRPr="000820D7" w:rsidRDefault="005B77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820D7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7DBF6C6C" w14:textId="77777777" w:rsidR="0055440C" w:rsidRPr="000820D7" w:rsidRDefault="005B77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820D7">
        <w:rPr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14:paraId="33AF552F" w14:textId="77777777" w:rsidR="0055440C" w:rsidRPr="000820D7" w:rsidRDefault="005B77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820D7">
        <w:rPr>
          <w:sz w:val="24"/>
          <w:szCs w:val="24"/>
        </w:rPr>
        <w:t xml:space="preserve">В интерактивной форме заявитель выбирает из списка доступный орган, предоставляющий услугу на территории муниципального образования, </w:t>
      </w:r>
      <w:r w:rsidRPr="000820D7">
        <w:rPr>
          <w:sz w:val="24"/>
          <w:szCs w:val="24"/>
        </w:rPr>
        <w:br/>
        <w:t>в границах которого расположен земельный участок.</w:t>
      </w:r>
    </w:p>
    <w:p w14:paraId="6863BFEB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</w:p>
    <w:p w14:paraId="55C67E06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</w:t>
      </w:r>
      <w:r w:rsidRPr="000820D7">
        <w:rPr>
          <w:sz w:val="24"/>
          <w:szCs w:val="24"/>
        </w:rPr>
        <w:br/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820D7">
        <w:rPr>
          <w:sz w:val="24"/>
          <w:szCs w:val="24"/>
        </w:rPr>
        <w:br/>
        <w:t xml:space="preserve">ее устранения посредством информационного сообщения непосредственно </w:t>
      </w:r>
      <w:r w:rsidRPr="000820D7">
        <w:rPr>
          <w:sz w:val="24"/>
          <w:szCs w:val="24"/>
        </w:rPr>
        <w:br/>
        <w:t>в электронной форме запроса.</w:t>
      </w:r>
    </w:p>
    <w:p w14:paraId="3ADD9C59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 формировании запроса заявителю обеспечивается:</w:t>
      </w:r>
    </w:p>
    <w:p w14:paraId="62C3D8F3" w14:textId="77777777" w:rsidR="0055440C" w:rsidRPr="000820D7" w:rsidRDefault="005B77E7" w:rsidP="005B77E7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E66BB38" w14:textId="77777777" w:rsidR="0055440C" w:rsidRPr="000820D7" w:rsidRDefault="005B77E7" w:rsidP="005B77E7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14:paraId="16291E20" w14:textId="77777777" w:rsidR="0055440C" w:rsidRPr="000820D7" w:rsidRDefault="005B77E7" w:rsidP="005B77E7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возможность печати на бумажном носителе копии электронной формы запроса;</w:t>
      </w:r>
    </w:p>
    <w:p w14:paraId="42756FBE" w14:textId="77777777" w:rsidR="0055440C" w:rsidRPr="000820D7" w:rsidRDefault="005B77E7" w:rsidP="005B77E7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E4C95C1" w14:textId="04766296" w:rsidR="0055440C" w:rsidRPr="000820D7" w:rsidRDefault="005B77E7" w:rsidP="005B77E7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РПГУ, в части, касающейся сведений, отсутствующих в ЕСИА;</w:t>
      </w:r>
    </w:p>
    <w:p w14:paraId="4B19DCC3" w14:textId="77777777" w:rsidR="0055440C" w:rsidRPr="000820D7" w:rsidRDefault="005B77E7" w:rsidP="005B77E7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3A3701E7" w14:textId="77777777" w:rsidR="0055440C" w:rsidRPr="000820D7" w:rsidRDefault="005B77E7" w:rsidP="005B77E7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возможность доступа заявителя на РПГУ к ранее поданным </w:t>
      </w:r>
      <w:r w:rsidRPr="000820D7">
        <w:rPr>
          <w:sz w:val="24"/>
          <w:szCs w:val="24"/>
        </w:rPr>
        <w:br/>
        <w:t>им запросам в течение не менее одного года, а также частично сформированных запросов – в течение не менее 3 месяцев.</w:t>
      </w:r>
    </w:p>
    <w:p w14:paraId="6B50C552" w14:textId="68ECAC64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Сформированный и </w:t>
      </w:r>
      <w:r w:rsidR="006D01D6" w:rsidRPr="000820D7">
        <w:rPr>
          <w:sz w:val="24"/>
          <w:szCs w:val="24"/>
        </w:rPr>
        <w:t>подписанный запрос,</w:t>
      </w:r>
      <w:r w:rsidRPr="000820D7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14:paraId="14AEC2CB" w14:textId="7CAAE889" w:rsidR="0055440C" w:rsidRPr="000820D7" w:rsidRDefault="005B77E7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pacing w:val="-6"/>
          <w:sz w:val="24"/>
          <w:szCs w:val="24"/>
        </w:rPr>
        <w:t xml:space="preserve">Администрация </w:t>
      </w:r>
      <w:r w:rsidRPr="000820D7">
        <w:rPr>
          <w:sz w:val="24"/>
          <w:szCs w:val="24"/>
        </w:rPr>
        <w:t>обеспечивает:</w:t>
      </w:r>
    </w:p>
    <w:p w14:paraId="0F739DB9" w14:textId="77777777" w:rsidR="0055440C" w:rsidRPr="000820D7" w:rsidRDefault="005B77E7" w:rsidP="005B77E7">
      <w:pPr>
        <w:pStyle w:val="Default"/>
        <w:numPr>
          <w:ilvl w:val="0"/>
          <w:numId w:val="25"/>
        </w:numPr>
        <w:ind w:left="0" w:firstLine="709"/>
        <w:jc w:val="both"/>
        <w:rPr>
          <w:color w:val="auto"/>
        </w:rPr>
      </w:pPr>
      <w:r w:rsidRPr="000820D7">
        <w:rPr>
          <w:color w:val="auto"/>
        </w:rPr>
        <w:t>прием документов, необходимых для предоставления муниципальной услуги;</w:t>
      </w:r>
    </w:p>
    <w:p w14:paraId="6176699E" w14:textId="77777777" w:rsidR="0055440C" w:rsidRPr="000820D7" w:rsidRDefault="005B77E7" w:rsidP="005B77E7">
      <w:pPr>
        <w:pStyle w:val="Default"/>
        <w:numPr>
          <w:ilvl w:val="0"/>
          <w:numId w:val="25"/>
        </w:numPr>
        <w:ind w:left="0" w:firstLine="709"/>
        <w:jc w:val="both"/>
        <w:rPr>
          <w:color w:val="auto"/>
        </w:rPr>
      </w:pPr>
      <w:r w:rsidRPr="000820D7">
        <w:rPr>
          <w:color w:val="auto"/>
        </w:rPr>
        <w:t xml:space="preserve">направление заявителю электронного сообщения о приеме запроса либо об отказе в приеме к рассмотрению в срок не позднее 1 рабочего дня </w:t>
      </w:r>
      <w:r w:rsidRPr="000820D7">
        <w:rPr>
          <w:color w:val="auto"/>
        </w:rPr>
        <w:br/>
        <w:t>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16BEC112" w14:textId="77777777" w:rsidR="0055440C" w:rsidRPr="000820D7" w:rsidRDefault="005B77E7" w:rsidP="005B77E7">
      <w:pPr>
        <w:pStyle w:val="Default"/>
        <w:numPr>
          <w:ilvl w:val="0"/>
          <w:numId w:val="25"/>
        </w:numPr>
        <w:ind w:left="0" w:firstLine="709"/>
        <w:jc w:val="both"/>
        <w:rPr>
          <w:color w:val="auto"/>
        </w:rPr>
      </w:pPr>
      <w:r w:rsidRPr="000820D7">
        <w:rPr>
          <w:color w:val="auto"/>
        </w:rPr>
        <w:t xml:space="preserve">регистрацию запроса в течение 1 рабочего дня с момента направления заявителю электронного сообщения о приеме запроса </w:t>
      </w:r>
      <w:r w:rsidRPr="000820D7">
        <w:rPr>
          <w:color w:val="auto"/>
        </w:rPr>
        <w:br/>
        <w:t xml:space="preserve">без необходимости повторного представления заявителем таких документов </w:t>
      </w:r>
      <w:r w:rsidRPr="000820D7">
        <w:rPr>
          <w:color w:val="auto"/>
        </w:rPr>
        <w:br/>
        <w:t xml:space="preserve">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Pr="000820D7">
        <w:rPr>
          <w:color w:val="auto"/>
        </w:rPr>
        <w:lastRenderedPageBreak/>
        <w:t>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2F018DE1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14:paraId="69ACCF5F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Заявление, поданное до 16:00 часов по местному времени рабочего дня, регистрируется в день подачи. Заявление, поданное после 16:00 часов </w:t>
      </w:r>
      <w:r w:rsidRPr="000820D7">
        <w:rPr>
          <w:sz w:val="24"/>
          <w:szCs w:val="24"/>
        </w:rPr>
        <w:br/>
        <w:t xml:space="preserve">по местному времени рабочего дня либо в нерабочий день, регистрируется </w:t>
      </w:r>
      <w:r w:rsidRPr="000820D7">
        <w:rPr>
          <w:sz w:val="24"/>
          <w:szCs w:val="24"/>
        </w:rPr>
        <w:br/>
        <w:t>не позднее первого рабочего дня, следующего за днем его подачи.</w:t>
      </w:r>
    </w:p>
    <w:p w14:paraId="259C592A" w14:textId="6AD86B6C" w:rsidR="0055440C" w:rsidRPr="000820D7" w:rsidRDefault="005B77E7" w:rsidP="005B77E7">
      <w:pPr>
        <w:pStyle w:val="Default"/>
        <w:numPr>
          <w:ilvl w:val="2"/>
          <w:numId w:val="20"/>
        </w:numPr>
        <w:ind w:left="0" w:firstLine="709"/>
        <w:jc w:val="both"/>
        <w:rPr>
          <w:color w:val="auto"/>
          <w:spacing w:val="-6"/>
        </w:rPr>
      </w:pPr>
      <w:r w:rsidRPr="000820D7">
        <w:rPr>
          <w:color w:val="auto"/>
          <w:spacing w:val="-6"/>
        </w:rPr>
        <w:t xml:space="preserve">Заявление в электронном виде становится доступным для </w:t>
      </w:r>
      <w:r w:rsidRPr="000820D7">
        <w:rPr>
          <w:color w:val="auto"/>
        </w:rPr>
        <w:t xml:space="preserve">члена Комиссии, ответственного за прием и регистрацию заявления </w:t>
      </w:r>
      <w:r w:rsidRPr="000820D7">
        <w:rPr>
          <w:color w:val="auto"/>
        </w:rPr>
        <w:br/>
        <w:t>(далее – ответственный специалист)</w:t>
      </w:r>
      <w:r w:rsidRPr="000820D7">
        <w:rPr>
          <w:color w:val="auto"/>
          <w:spacing w:val="-6"/>
        </w:rPr>
        <w:t xml:space="preserve">, </w:t>
      </w:r>
      <w:r w:rsidR="00E15898" w:rsidRPr="000820D7">
        <w:rPr>
          <w:spacing w:val="-6"/>
        </w:rPr>
        <w:t>в информационной системе межведомственного электронного взаимодействия</w:t>
      </w:r>
      <w:r w:rsidRPr="000820D7">
        <w:rPr>
          <w:color w:val="auto"/>
          <w:spacing w:val="-6"/>
        </w:rPr>
        <w:t>.</w:t>
      </w:r>
    </w:p>
    <w:p w14:paraId="7A155814" w14:textId="77777777" w:rsidR="0055440C" w:rsidRPr="000820D7" w:rsidRDefault="005B77E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</w:rPr>
      </w:pPr>
      <w:r w:rsidRPr="000820D7">
        <w:rPr>
          <w:rFonts w:eastAsia="Calibri"/>
        </w:rPr>
        <w:t>Ответственный специалист:</w:t>
      </w:r>
    </w:p>
    <w:p w14:paraId="1FE0DD78" w14:textId="77777777" w:rsidR="0055440C" w:rsidRPr="000820D7" w:rsidRDefault="005B77E7" w:rsidP="005B77E7">
      <w:pPr>
        <w:pStyle w:val="formattext"/>
        <w:numPr>
          <w:ilvl w:val="0"/>
          <w:numId w:val="26"/>
        </w:numPr>
        <w:spacing w:before="0" w:beforeAutospacing="0" w:after="0" w:afterAutospacing="0"/>
        <w:ind w:left="0" w:firstLine="709"/>
        <w:jc w:val="both"/>
      </w:pPr>
      <w:r w:rsidRPr="000820D7">
        <w:t xml:space="preserve">проверяет наличие электронных заявлений, поступивших с РПГУ, </w:t>
      </w:r>
      <w:r w:rsidRPr="000820D7">
        <w:br/>
        <w:t>с периодом не реже двух раз в день;</w:t>
      </w:r>
    </w:p>
    <w:p w14:paraId="109D1525" w14:textId="77777777" w:rsidR="0055440C" w:rsidRPr="000820D7" w:rsidRDefault="005B77E7" w:rsidP="005B77E7">
      <w:pPr>
        <w:pStyle w:val="formattext"/>
        <w:numPr>
          <w:ilvl w:val="0"/>
          <w:numId w:val="26"/>
        </w:numPr>
        <w:spacing w:before="0" w:beforeAutospacing="0" w:after="0" w:afterAutospacing="0"/>
        <w:ind w:left="0" w:firstLine="709"/>
        <w:jc w:val="both"/>
      </w:pPr>
      <w:r w:rsidRPr="000820D7">
        <w:t>изучает поступившие заявления и приложенные образы документов (документы);</w:t>
      </w:r>
    </w:p>
    <w:p w14:paraId="7540EA08" w14:textId="77777777" w:rsidR="0055440C" w:rsidRPr="000820D7" w:rsidRDefault="005B77E7" w:rsidP="005B77E7">
      <w:pPr>
        <w:pStyle w:val="formattext"/>
        <w:numPr>
          <w:ilvl w:val="0"/>
          <w:numId w:val="26"/>
        </w:numPr>
        <w:spacing w:before="0" w:beforeAutospacing="0" w:after="0" w:afterAutospacing="0"/>
        <w:ind w:left="0" w:firstLine="709"/>
        <w:jc w:val="both"/>
      </w:pPr>
      <w:r w:rsidRPr="000820D7">
        <w:t>производит действия в соответствии с пунктом 3.2.7 настоящего Административного регламента.</w:t>
      </w:r>
    </w:p>
    <w:p w14:paraId="565F1A95" w14:textId="5A9E62A6" w:rsidR="0055440C" w:rsidRPr="000820D7" w:rsidRDefault="005B77E7" w:rsidP="005B77E7">
      <w:pPr>
        <w:pStyle w:val="af9"/>
        <w:numPr>
          <w:ilvl w:val="2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0820D7">
        <w:rPr>
          <w:spacing w:val="-6"/>
          <w:sz w:val="24"/>
          <w:szCs w:val="24"/>
        </w:rPr>
        <w:t xml:space="preserve">При обнаружении во время приема заявления оснований для отказа </w:t>
      </w:r>
      <w:r w:rsidRPr="000820D7">
        <w:rPr>
          <w:spacing w:val="-6"/>
          <w:sz w:val="24"/>
          <w:szCs w:val="24"/>
        </w:rPr>
        <w:br/>
        <w:t xml:space="preserve">в приеме документов, предусмотренных пунктом 2.13 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 ответственный специалист </w:t>
      </w:r>
      <w:r w:rsidRPr="000820D7">
        <w:rPr>
          <w:sz w:val="24"/>
          <w:szCs w:val="24"/>
        </w:rPr>
        <w:t xml:space="preserve">принимает решение об отказе в приеме поступивших документов </w:t>
      </w:r>
      <w:r w:rsidRPr="000820D7">
        <w:rPr>
          <w:spacing w:val="-6"/>
          <w:sz w:val="24"/>
          <w:szCs w:val="24"/>
        </w:rPr>
        <w:t>и направляет данное решение заявителю (представителю).</w:t>
      </w:r>
    </w:p>
    <w:p w14:paraId="198BB2B4" w14:textId="77777777" w:rsidR="0055440C" w:rsidRPr="000820D7" w:rsidRDefault="005B77E7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820D7">
        <w:rPr>
          <w:sz w:val="24"/>
          <w:szCs w:val="24"/>
        </w:rPr>
        <w:t>Решение об отказе в приеме документов</w:t>
      </w:r>
      <w:r w:rsidRPr="000820D7">
        <w:rPr>
          <w:bCs/>
          <w:sz w:val="24"/>
          <w:szCs w:val="24"/>
        </w:rPr>
        <w:t xml:space="preserve"> может быть выдано заявителю </w:t>
      </w:r>
      <w:r w:rsidRPr="000820D7">
        <w:rPr>
          <w:bCs/>
          <w:sz w:val="24"/>
          <w:szCs w:val="24"/>
        </w:rPr>
        <w:br/>
        <w:t xml:space="preserve">на бумажном носителе в день личного обращения за получением указанного решения в </w:t>
      </w:r>
      <w:r w:rsidRPr="000820D7">
        <w:rPr>
          <w:sz w:val="24"/>
          <w:szCs w:val="24"/>
        </w:rPr>
        <w:t>многофункциональном центре</w:t>
      </w:r>
      <w:r w:rsidRPr="000820D7">
        <w:rPr>
          <w:bCs/>
          <w:sz w:val="24"/>
          <w:szCs w:val="24"/>
        </w:rPr>
        <w:t xml:space="preserve">, выбранном при подаче заявления, </w:t>
      </w:r>
      <w:r w:rsidRPr="000820D7">
        <w:rPr>
          <w:bCs/>
          <w:sz w:val="24"/>
          <w:szCs w:val="24"/>
        </w:rPr>
        <w:br/>
        <w:t xml:space="preserve">в порядке, предусмотренном пунктом 6.6 настоящего </w:t>
      </w:r>
      <w:r w:rsidRPr="000820D7">
        <w:rPr>
          <w:spacing w:val="-2"/>
          <w:sz w:val="24"/>
          <w:szCs w:val="24"/>
        </w:rPr>
        <w:t>Административного регламента</w:t>
      </w:r>
      <w:r w:rsidRPr="000820D7">
        <w:rPr>
          <w:bCs/>
          <w:sz w:val="24"/>
          <w:szCs w:val="24"/>
        </w:rPr>
        <w:t>.</w:t>
      </w:r>
    </w:p>
    <w:p w14:paraId="1F535E70" w14:textId="77777777" w:rsidR="0055440C" w:rsidRPr="000820D7" w:rsidRDefault="005B77E7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5C5AA742" w14:textId="77777777" w:rsidR="0055440C" w:rsidRPr="000820D7" w:rsidRDefault="005B77E7" w:rsidP="005B77E7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форме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</w:t>
      </w:r>
      <w:r w:rsidRPr="000820D7">
        <w:rPr>
          <w:bCs/>
          <w:sz w:val="24"/>
          <w:szCs w:val="24"/>
        </w:rPr>
        <w:t xml:space="preserve"> в личный кабинет на РПГУ. </w:t>
      </w:r>
    </w:p>
    <w:p w14:paraId="1CCF6E23" w14:textId="77777777" w:rsidR="0055440C" w:rsidRPr="000820D7" w:rsidRDefault="005B77E7" w:rsidP="005B77E7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форме документа на бумажном носителе в многофункциональном центре.</w:t>
      </w:r>
    </w:p>
    <w:p w14:paraId="5CC1026A" w14:textId="002E8258" w:rsidR="0055440C" w:rsidRPr="000820D7" w:rsidRDefault="00E73663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Уведомление </w:t>
      </w:r>
      <w:r w:rsidR="005B77E7" w:rsidRPr="000820D7">
        <w:rPr>
          <w:sz w:val="24"/>
          <w:szCs w:val="24"/>
        </w:rPr>
        <w:t xml:space="preserve">об отказе в предоставлении муниципальной услуги в случае наличия оснований для отказа в предоставлении услуги, </w:t>
      </w:r>
      <w:r w:rsidRPr="000820D7">
        <w:rPr>
          <w:sz w:val="24"/>
          <w:szCs w:val="24"/>
        </w:rPr>
        <w:t xml:space="preserve">указанных </w:t>
      </w:r>
      <w:r w:rsidR="005B77E7" w:rsidRPr="000820D7">
        <w:rPr>
          <w:sz w:val="24"/>
          <w:szCs w:val="24"/>
        </w:rPr>
        <w:t>в пункте 2.14</w:t>
      </w:r>
      <w:r w:rsidR="005B77E7" w:rsidRPr="000820D7">
        <w:rPr>
          <w:bCs/>
          <w:sz w:val="24"/>
          <w:szCs w:val="24"/>
        </w:rPr>
        <w:t xml:space="preserve"> Административного регламента</w:t>
      </w:r>
      <w:r w:rsidR="005B77E7" w:rsidRPr="000820D7">
        <w:rPr>
          <w:sz w:val="24"/>
          <w:szCs w:val="24"/>
        </w:rPr>
        <w:t xml:space="preserve">, оформляется по форме (в том числе в виде электронного документа) согласно приложению № 6 к настоящему </w:t>
      </w:r>
      <w:r w:rsidR="005B77E7" w:rsidRPr="000820D7">
        <w:rPr>
          <w:bCs/>
          <w:sz w:val="24"/>
          <w:szCs w:val="24"/>
        </w:rPr>
        <w:t>Административному регламенту</w:t>
      </w:r>
      <w:r w:rsidR="005B77E7" w:rsidRPr="000820D7">
        <w:rPr>
          <w:sz w:val="24"/>
          <w:szCs w:val="24"/>
        </w:rPr>
        <w:t>.</w:t>
      </w:r>
    </w:p>
    <w:p w14:paraId="73868435" w14:textId="77777777" w:rsidR="0055440C" w:rsidRPr="000820D7" w:rsidRDefault="005B77E7" w:rsidP="005B77E7">
      <w:pPr>
        <w:pStyle w:val="formattext"/>
        <w:numPr>
          <w:ilvl w:val="2"/>
          <w:numId w:val="20"/>
        </w:numPr>
        <w:spacing w:before="0" w:beforeAutospacing="0" w:after="0" w:afterAutospacing="0"/>
        <w:ind w:left="0" w:firstLine="709"/>
        <w:jc w:val="both"/>
        <w:rPr>
          <w:spacing w:val="-6"/>
        </w:rPr>
      </w:pPr>
      <w:r w:rsidRPr="000820D7">
        <w:t xml:space="preserve">Получение информации о ходе и результате предоставления муниципальной услуги производится в личном кабинете на РПГУ, при условии авторизации в ЕСИА,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</w:t>
      </w:r>
      <w:r w:rsidRPr="000820D7">
        <w:rPr>
          <w:spacing w:val="-6"/>
        </w:rPr>
        <w:t>время.</w:t>
      </w:r>
    </w:p>
    <w:p w14:paraId="0A8ACE15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14:paraId="0A10B39B" w14:textId="43A7D405" w:rsidR="0055440C" w:rsidRPr="000820D7" w:rsidRDefault="005B77E7" w:rsidP="005B77E7">
      <w:pPr>
        <w:pStyle w:val="af9"/>
        <w:numPr>
          <w:ilvl w:val="0"/>
          <w:numId w:val="28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уведомление о записи на прием в Администрацию или многофункциональный центр, содержащее сведения о дате, времени и месте приема;</w:t>
      </w:r>
    </w:p>
    <w:p w14:paraId="3DC6E8B9" w14:textId="77777777" w:rsidR="0055440C" w:rsidRPr="000820D7" w:rsidRDefault="005B77E7" w:rsidP="005B77E7">
      <w:pPr>
        <w:pStyle w:val="af9"/>
        <w:numPr>
          <w:ilvl w:val="0"/>
          <w:numId w:val="28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</w:t>
      </w:r>
      <w:r w:rsidRPr="000820D7">
        <w:rPr>
          <w:sz w:val="24"/>
          <w:szCs w:val="24"/>
        </w:rPr>
        <w:lastRenderedPageBreak/>
        <w:t>мотивированный отказ в приеме запроса и иных документов, необходимых для предоставления услуги;</w:t>
      </w:r>
    </w:p>
    <w:p w14:paraId="12DAC984" w14:textId="77777777" w:rsidR="0055440C" w:rsidRPr="000820D7" w:rsidRDefault="005B77E7" w:rsidP="005B77E7">
      <w:pPr>
        <w:pStyle w:val="af9"/>
        <w:numPr>
          <w:ilvl w:val="0"/>
          <w:numId w:val="28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0820D7">
        <w:rPr>
          <w:sz w:val="24"/>
          <w:szCs w:val="24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E718B4A" w14:textId="77777777" w:rsidR="0055440C" w:rsidRPr="000820D7" w:rsidRDefault="005B77E7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Оценка качества предоставления услуги осуществляется </w:t>
      </w:r>
      <w:r w:rsidRPr="000820D7">
        <w:rPr>
          <w:sz w:val="24"/>
          <w:szCs w:val="24"/>
        </w:rPr>
        <w:br/>
        <w:t xml:space="preserve">в соответствии с </w:t>
      </w:r>
      <w:hyperlink r:id="rId13" w:history="1">
        <w:r w:rsidRPr="000820D7">
          <w:rPr>
            <w:sz w:val="24"/>
            <w:szCs w:val="24"/>
          </w:rPr>
          <w:t>Правилами</w:t>
        </w:r>
      </w:hyperlink>
      <w:r w:rsidRPr="000820D7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Pr="000820D7">
        <w:rPr>
          <w:sz w:val="24"/>
          <w:szCs w:val="24"/>
        </w:rPr>
        <w:br/>
        <w:t xml:space="preserve">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 </w:t>
      </w:r>
    </w:p>
    <w:p w14:paraId="14F99AE2" w14:textId="18864F42" w:rsidR="0055440C" w:rsidRPr="000820D7" w:rsidRDefault="005B77E7" w:rsidP="005B77E7">
      <w:pPr>
        <w:pStyle w:val="af9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, должностного лица Администрации, Уполномоченного органа либо муниципального служащего в соответствии со </w:t>
      </w:r>
      <w:hyperlink r:id="rId14" w:history="1">
        <w:r w:rsidRPr="000820D7">
          <w:rPr>
            <w:sz w:val="24"/>
            <w:szCs w:val="24"/>
          </w:rPr>
          <w:t>статьей 11.2</w:t>
        </w:r>
      </w:hyperlink>
      <w:r w:rsidRPr="000820D7">
        <w:rPr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0820D7">
          <w:rPr>
            <w:sz w:val="24"/>
            <w:szCs w:val="24"/>
          </w:rPr>
          <w:t>постановлением</w:t>
        </w:r>
      </w:hyperlink>
      <w:r w:rsidRPr="000820D7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B79376" w14:textId="77777777" w:rsidR="0055440C" w:rsidRPr="000820D7" w:rsidRDefault="0055440C">
      <w:pPr>
        <w:spacing w:after="0" w:line="240" w:lineRule="auto"/>
        <w:ind w:firstLine="709"/>
        <w:rPr>
          <w:sz w:val="24"/>
          <w:szCs w:val="24"/>
        </w:rPr>
      </w:pPr>
    </w:p>
    <w:p w14:paraId="0BA0FB06" w14:textId="77777777" w:rsidR="0055440C" w:rsidRPr="000820D7" w:rsidRDefault="005B77E7">
      <w:pPr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 xml:space="preserve">Порядок исправления допущенных опечаток и ошибок в выданных </w:t>
      </w:r>
      <w:r w:rsidRPr="000820D7">
        <w:rPr>
          <w:b/>
          <w:sz w:val="24"/>
          <w:szCs w:val="24"/>
        </w:rPr>
        <w:br/>
        <w:t>в результате предоставления муниципальной услуги документах</w:t>
      </w:r>
    </w:p>
    <w:p w14:paraId="39CAD0E6" w14:textId="187D8E39" w:rsidR="0055440C" w:rsidRPr="000820D7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4 к настоящему Административному регламенту.</w:t>
      </w:r>
    </w:p>
    <w:p w14:paraId="34BCD87A" w14:textId="77777777" w:rsidR="0055440C" w:rsidRPr="000820D7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BC9A0C1" w14:textId="57607A91" w:rsidR="0055440C" w:rsidRPr="000820D7" w:rsidRDefault="00354369" w:rsidP="00354369">
      <w:pPr>
        <w:pStyle w:val="af9"/>
        <w:numPr>
          <w:ilvl w:val="0"/>
          <w:numId w:val="29"/>
        </w:numPr>
        <w:spacing w:after="0" w:line="240" w:lineRule="auto"/>
        <w:ind w:left="0" w:firstLine="709"/>
        <w:rPr>
          <w:sz w:val="24"/>
          <w:szCs w:val="24"/>
        </w:rPr>
      </w:pPr>
      <w:r w:rsidRPr="000820D7">
        <w:rPr>
          <w:sz w:val="24"/>
          <w:szCs w:val="24"/>
        </w:rPr>
        <w:t>наименование Администрации</w:t>
      </w:r>
      <w:r w:rsidR="005B77E7" w:rsidRPr="000820D7">
        <w:rPr>
          <w:sz w:val="24"/>
          <w:szCs w:val="24"/>
        </w:rPr>
        <w:t xml:space="preserve">, </w:t>
      </w:r>
      <w:r w:rsidRPr="000820D7">
        <w:rPr>
          <w:sz w:val="24"/>
          <w:szCs w:val="24"/>
        </w:rPr>
        <w:t>в который подается заявление об исправление опечаток;</w:t>
      </w:r>
    </w:p>
    <w:p w14:paraId="1128DD30" w14:textId="77777777" w:rsidR="0055440C" w:rsidRPr="000820D7" w:rsidRDefault="005B77E7" w:rsidP="005B77E7">
      <w:pPr>
        <w:pStyle w:val="af9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вид, дата, номер выдачи (регистрации) документа, выданного </w:t>
      </w:r>
      <w:r w:rsidRPr="000820D7">
        <w:rPr>
          <w:sz w:val="24"/>
          <w:szCs w:val="24"/>
        </w:rPr>
        <w:br/>
        <w:t>в результате предоставления муниципальной услуги;</w:t>
      </w:r>
    </w:p>
    <w:p w14:paraId="67BA4271" w14:textId="77777777" w:rsidR="0055440C" w:rsidRPr="000820D7" w:rsidRDefault="005B77E7" w:rsidP="005B77E7">
      <w:pPr>
        <w:pStyle w:val="af9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 w:rsidRPr="000820D7">
        <w:rPr>
          <w:sz w:val="24"/>
          <w:szCs w:val="24"/>
        </w:rPr>
        <w:br/>
        <w:t>(при наличии), адрес электронной почты (при наличии), номер контактного телефона;</w:t>
      </w:r>
    </w:p>
    <w:p w14:paraId="6F93D83E" w14:textId="77777777" w:rsidR="0055440C" w:rsidRPr="000820D7" w:rsidRDefault="005B77E7" w:rsidP="005B77E7">
      <w:pPr>
        <w:pStyle w:val="af9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Pr="000820D7">
        <w:rPr>
          <w:sz w:val="24"/>
          <w:szCs w:val="24"/>
        </w:rPr>
        <w:br/>
        <w:t>(при наличии), адрес электронной почты (при наличии), номер контактного телефона;</w:t>
      </w:r>
    </w:p>
    <w:p w14:paraId="15DBB1A5" w14:textId="77777777" w:rsidR="0055440C" w:rsidRPr="000820D7" w:rsidRDefault="005B77E7" w:rsidP="005B77E7">
      <w:pPr>
        <w:pStyle w:val="af9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283AC8CE" w14:textId="77777777" w:rsidR="0055440C" w:rsidRPr="000820D7" w:rsidRDefault="005B77E7" w:rsidP="005B77E7">
      <w:pPr>
        <w:pStyle w:val="af9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реквизиты документа (-</w:t>
      </w:r>
      <w:proofErr w:type="spellStart"/>
      <w:r w:rsidRPr="000820D7">
        <w:rPr>
          <w:sz w:val="24"/>
          <w:szCs w:val="24"/>
        </w:rPr>
        <w:t>ов</w:t>
      </w:r>
      <w:proofErr w:type="spellEnd"/>
      <w:r w:rsidRPr="000820D7">
        <w:rPr>
          <w:sz w:val="24"/>
          <w:szCs w:val="24"/>
        </w:rPr>
        <w:t xml:space="preserve">), обосновывающих доводы заявителя </w:t>
      </w:r>
      <w:r w:rsidRPr="000820D7">
        <w:rPr>
          <w:sz w:val="24"/>
          <w:szCs w:val="24"/>
        </w:rPr>
        <w:br/>
        <w:t xml:space="preserve">о наличии опечатки, а также содержащих правильные сведения. </w:t>
      </w:r>
    </w:p>
    <w:p w14:paraId="723653B6" w14:textId="77777777" w:rsidR="0055440C" w:rsidRPr="000820D7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14:paraId="293654E5" w14:textId="1A7DE5A3" w:rsidR="0055440C" w:rsidRPr="000820D7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 случае если от имени заявителя действует лицо, являющееся </w:t>
      </w:r>
      <w:r w:rsidRPr="000820D7">
        <w:rPr>
          <w:sz w:val="24"/>
          <w:szCs w:val="24"/>
        </w:rPr>
        <w:br/>
        <w:t xml:space="preserve">его представителем в соответствии с законодательством Российской Федерации, также </w:t>
      </w:r>
      <w:r w:rsidRPr="000820D7">
        <w:rPr>
          <w:sz w:val="24"/>
          <w:szCs w:val="24"/>
        </w:rPr>
        <w:lastRenderedPageBreak/>
        <w:t xml:space="preserve">представляется документ, удостоверяющий личность представителя, </w:t>
      </w:r>
      <w:r w:rsidR="00354369" w:rsidRPr="000820D7">
        <w:rPr>
          <w:sz w:val="24"/>
          <w:szCs w:val="24"/>
        </w:rPr>
        <w:t>и документ, подтверждающий соответствующие полномочия.</w:t>
      </w:r>
    </w:p>
    <w:p w14:paraId="24639EB3" w14:textId="77777777" w:rsidR="0055440C" w:rsidRPr="000820D7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Заявление об исправлении опечаток и ошибок представляются следующими способами:</w:t>
      </w:r>
    </w:p>
    <w:p w14:paraId="1CCBF3C6" w14:textId="093B70D8" w:rsidR="0055440C" w:rsidRPr="000820D7" w:rsidRDefault="005B77E7" w:rsidP="005B77E7">
      <w:pPr>
        <w:pStyle w:val="af9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лично в Администрацию;</w:t>
      </w:r>
    </w:p>
    <w:p w14:paraId="5753B5FD" w14:textId="77777777" w:rsidR="0055440C" w:rsidRPr="000820D7" w:rsidRDefault="005B77E7" w:rsidP="005B77E7">
      <w:pPr>
        <w:pStyle w:val="af9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почтовым отправлением;</w:t>
      </w:r>
    </w:p>
    <w:p w14:paraId="41799A8E" w14:textId="77777777" w:rsidR="0055440C" w:rsidRPr="000820D7" w:rsidRDefault="005B77E7" w:rsidP="005B77E7">
      <w:pPr>
        <w:pStyle w:val="af9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путем заполнения формы запроса через личный кабинет РПГУ;</w:t>
      </w:r>
    </w:p>
    <w:p w14:paraId="712B05C9" w14:textId="77777777" w:rsidR="0055440C" w:rsidRPr="000820D7" w:rsidRDefault="005B77E7" w:rsidP="005B77E7">
      <w:pPr>
        <w:pStyle w:val="af9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через многофункциональный центр. </w:t>
      </w:r>
    </w:p>
    <w:p w14:paraId="1A89E5CF" w14:textId="77777777" w:rsidR="0055440C" w:rsidRPr="000820D7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14:paraId="3741FE5B" w14:textId="77777777" w:rsidR="0055440C" w:rsidRPr="000820D7" w:rsidRDefault="005B77E7" w:rsidP="005B77E7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представленные документы по составу и содержанию </w:t>
      </w:r>
      <w:r w:rsidRPr="000820D7">
        <w:rPr>
          <w:sz w:val="24"/>
          <w:szCs w:val="24"/>
        </w:rPr>
        <w:br/>
        <w:t>не соответствуют требованиям пунктов 3.3 и 3.4 Административного регламента;</w:t>
      </w:r>
    </w:p>
    <w:p w14:paraId="79C7BFD3" w14:textId="77777777" w:rsidR="0055440C" w:rsidRPr="000820D7" w:rsidRDefault="005B77E7" w:rsidP="005B77E7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заявитель не является получателем муниципальной услуги.</w:t>
      </w:r>
    </w:p>
    <w:p w14:paraId="7F16E886" w14:textId="77777777" w:rsidR="0055440C" w:rsidRPr="000820D7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Отказ в приеме заявления об исправлении опечаток и ошибок </w:t>
      </w:r>
      <w:r w:rsidRPr="000820D7">
        <w:rPr>
          <w:sz w:val="24"/>
          <w:szCs w:val="24"/>
        </w:rPr>
        <w:br/>
        <w:t>по иным основаниям не допускается.</w:t>
      </w:r>
    </w:p>
    <w:p w14:paraId="2CE36C05" w14:textId="77777777" w:rsidR="0055440C" w:rsidRPr="000820D7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14:paraId="2BB3C1BA" w14:textId="77777777" w:rsidR="0055440C" w:rsidRPr="000820D7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Основаниями для отказа в исправлении опечаток и ошибок являются:</w:t>
      </w:r>
    </w:p>
    <w:p w14:paraId="2A1BC21B" w14:textId="63BDC5FB" w:rsidR="0055440C" w:rsidRPr="000820D7" w:rsidRDefault="00F02D1B" w:rsidP="005B77E7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hyperlink r:id="rId16" w:history="1">
        <w:r w:rsidR="005B77E7" w:rsidRPr="000820D7">
          <w:rPr>
            <w:rStyle w:val="frgu-content-accordeo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5B77E7" w:rsidRPr="000820D7">
          <w:rPr>
            <w:rStyle w:val="frgu-content-accordeon"/>
            <w:sz w:val="24"/>
            <w:szCs w:val="24"/>
            <w:u w:val="single"/>
          </w:rPr>
          <w:t xml:space="preserve"> </w:t>
        </w:r>
      </w:hyperlink>
      <w:r w:rsidR="005B77E7" w:rsidRPr="000820D7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5F24EDE" w14:textId="0B71DCBB" w:rsidR="0055440C" w:rsidRPr="000820D7" w:rsidRDefault="005B77E7" w:rsidP="005B77E7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документы, представленные заявителем в соответствии с пунктом 3.3 Административного регламента, не представлялись ранее заявителем </w:t>
      </w:r>
      <w:r w:rsidRPr="000820D7">
        <w:rPr>
          <w:sz w:val="24"/>
          <w:szCs w:val="24"/>
        </w:rPr>
        <w:br/>
        <w:t>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3BC851F2" w14:textId="4864CF95" w:rsidR="0055440C" w:rsidRPr="000820D7" w:rsidRDefault="005B77E7" w:rsidP="005B77E7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документов, указанных в пункте 3.4 Административного регламента, недостаточно для начала процедуры исправлении опечаток и ошибок. </w:t>
      </w:r>
    </w:p>
    <w:p w14:paraId="0EFC8CB4" w14:textId="5E7C5B0C" w:rsidR="0055440C" w:rsidRPr="000820D7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</w:t>
      </w:r>
      <w:r w:rsidRPr="000820D7">
        <w:rPr>
          <w:sz w:val="24"/>
          <w:szCs w:val="24"/>
        </w:rPr>
        <w:br/>
        <w:t>и документов, приложенных к нему.</w:t>
      </w:r>
    </w:p>
    <w:p w14:paraId="09AE9C6D" w14:textId="41E814E0" w:rsidR="0055440C" w:rsidRPr="000820D7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 на предмет соответствия требованиям, предусмотренным Административным регламентом.</w:t>
      </w:r>
    </w:p>
    <w:p w14:paraId="0AB3BC92" w14:textId="23C5E259" w:rsidR="0055440C" w:rsidRPr="000820D7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По результатам рассмотрения заявления об исправлении опечаток </w:t>
      </w:r>
      <w:r w:rsidRPr="000820D7">
        <w:rPr>
          <w:sz w:val="24"/>
          <w:szCs w:val="24"/>
        </w:rPr>
        <w:br/>
        <w:t>и ошибок Администрация в срок, предусмотренный пунктом 3.10 Административного регламента:</w:t>
      </w:r>
    </w:p>
    <w:p w14:paraId="2C55DEA5" w14:textId="77777777" w:rsidR="0055440C" w:rsidRPr="000820D7" w:rsidRDefault="005B77E7" w:rsidP="005B77E7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 случае отсутствия оснований для отказа в исправлении опечаток </w:t>
      </w:r>
      <w:r w:rsidRPr="000820D7">
        <w:rPr>
          <w:sz w:val="24"/>
          <w:szCs w:val="24"/>
        </w:rPr>
        <w:br/>
        <w:t xml:space="preserve">и ошибок, предусмотренных пунктом 3.8 Административного регламента, принимает решение об исправлении опечаток и ошибок; </w:t>
      </w:r>
    </w:p>
    <w:p w14:paraId="754B1CDB" w14:textId="77777777" w:rsidR="0055440C" w:rsidRPr="000820D7" w:rsidRDefault="005B77E7" w:rsidP="005B77E7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 случае наличия хотя бы одного из оснований для отказа </w:t>
      </w:r>
      <w:r w:rsidRPr="000820D7">
        <w:rPr>
          <w:sz w:val="24"/>
          <w:szCs w:val="24"/>
        </w:rPr>
        <w:br/>
        <w:t xml:space="preserve">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14:paraId="5D9EF13F" w14:textId="1E40CB05" w:rsidR="0055440C" w:rsidRPr="000820D7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599E91C" w14:textId="77777777" w:rsidR="0055440C" w:rsidRPr="000820D7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14:paraId="6C90AE3C" w14:textId="02C2EBCF" w:rsidR="0055440C" w:rsidRPr="000820D7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3.11 Административного регламента.</w:t>
      </w:r>
    </w:p>
    <w:p w14:paraId="0579368D" w14:textId="77777777" w:rsidR="0055440C" w:rsidRPr="000820D7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Результатом исправления опечаток и ошибок является подготовленный </w:t>
      </w:r>
      <w:r w:rsidRPr="000820D7">
        <w:rPr>
          <w:sz w:val="24"/>
          <w:szCs w:val="24"/>
        </w:rPr>
        <w:br/>
        <w:t xml:space="preserve">в 2-х экземплярах документ о предоставлении муниципальной услуги. </w:t>
      </w:r>
    </w:p>
    <w:p w14:paraId="162E715A" w14:textId="77777777" w:rsidR="0055440C" w:rsidRPr="000820D7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 исправлении опечаток и ошибок не допускается:</w:t>
      </w:r>
    </w:p>
    <w:p w14:paraId="0EBF5108" w14:textId="77777777" w:rsidR="0055440C" w:rsidRPr="000820D7" w:rsidRDefault="005B77E7" w:rsidP="005B77E7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5C945062" w14:textId="77777777" w:rsidR="0055440C" w:rsidRPr="000820D7" w:rsidRDefault="005B77E7" w:rsidP="005B77E7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0DCAD72" w14:textId="77777777" w:rsidR="0055440C" w:rsidRPr="000820D7" w:rsidRDefault="005B77E7" w:rsidP="005B77E7">
      <w:pPr>
        <w:pStyle w:val="af9"/>
        <w:numPr>
          <w:ilvl w:val="1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6CF6D331" w14:textId="7989284D" w:rsidR="0055440C" w:rsidRPr="000820D7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5410E467" w14:textId="77777777" w:rsidR="0055440C" w:rsidRPr="000820D7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71728F3" w14:textId="36B94BFE" w:rsidR="0055440C" w:rsidRPr="000820D7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14:paraId="3E8AAA79" w14:textId="77777777" w:rsidR="0055440C" w:rsidRPr="000820D7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8BAC6A3" w14:textId="77777777" w:rsidR="0055440C" w:rsidRPr="000820D7" w:rsidRDefault="0055440C">
      <w:pPr>
        <w:spacing w:after="0" w:line="240" w:lineRule="auto"/>
        <w:ind w:firstLine="709"/>
        <w:rPr>
          <w:sz w:val="24"/>
          <w:szCs w:val="24"/>
        </w:rPr>
      </w:pPr>
    </w:p>
    <w:p w14:paraId="60633D85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  <w:lang w:val="en-US"/>
        </w:rPr>
        <w:t>IV</w:t>
      </w:r>
      <w:r w:rsidRPr="000820D7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14:paraId="5A3BFD25" w14:textId="77777777" w:rsidR="0055440C" w:rsidRPr="000820D7" w:rsidRDefault="00554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A6B4883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10C99BCA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16A51D4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регламента и иных нормативных правовых актов,</w:t>
      </w:r>
    </w:p>
    <w:p w14:paraId="06D1E366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устанавливающих требования к предоставлению муниципальной</w:t>
      </w:r>
    </w:p>
    <w:p w14:paraId="3D0D6811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услуги, а также принятием ими решений</w:t>
      </w:r>
    </w:p>
    <w:p w14:paraId="465E2DDD" w14:textId="2A2DB705" w:rsidR="0055440C" w:rsidRPr="000820D7" w:rsidRDefault="005B77E7" w:rsidP="005B77E7">
      <w:pPr>
        <w:pStyle w:val="af9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, уполномоченными на осуществление контроля </w:t>
      </w:r>
      <w:r w:rsidRPr="000820D7">
        <w:rPr>
          <w:sz w:val="24"/>
          <w:szCs w:val="24"/>
        </w:rPr>
        <w:br/>
        <w:t>за предоставлением муниципальной услуги.</w:t>
      </w:r>
    </w:p>
    <w:p w14:paraId="26126163" w14:textId="571632A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proofErr w:type="gramStart"/>
      <w:r w:rsidRPr="000820D7">
        <w:rPr>
          <w:sz w:val="24"/>
          <w:szCs w:val="24"/>
        </w:rPr>
        <w:t>Администрации .</w:t>
      </w:r>
      <w:proofErr w:type="gramEnd"/>
    </w:p>
    <w:p w14:paraId="2A2ECE3C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Текущий контроль осуществляется путем проведения проверок:</w:t>
      </w:r>
    </w:p>
    <w:p w14:paraId="60AAA145" w14:textId="77777777" w:rsidR="0055440C" w:rsidRPr="000820D7" w:rsidRDefault="005B77E7" w:rsidP="005B77E7">
      <w:pPr>
        <w:pStyle w:val="af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CF9CD3B" w14:textId="77777777" w:rsidR="0055440C" w:rsidRPr="000820D7" w:rsidRDefault="005B77E7" w:rsidP="005B77E7">
      <w:pPr>
        <w:pStyle w:val="af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выявления и устранения нарушений прав граждан;</w:t>
      </w:r>
    </w:p>
    <w:p w14:paraId="6642F8E5" w14:textId="77777777" w:rsidR="0055440C" w:rsidRPr="000820D7" w:rsidRDefault="005B77E7" w:rsidP="005B77E7">
      <w:pPr>
        <w:pStyle w:val="af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рассмотрения, принятия решений и подготовки ответов </w:t>
      </w:r>
      <w:r w:rsidRPr="000820D7">
        <w:rPr>
          <w:sz w:val="24"/>
          <w:szCs w:val="24"/>
        </w:rPr>
        <w:br/>
        <w:t>на обращения граждан, содержащие жалобы на решения, действия (бездействие) должностных лиц.</w:t>
      </w:r>
    </w:p>
    <w:p w14:paraId="32534654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3FBDD5E3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14:paraId="70C34957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EE193AE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lastRenderedPageBreak/>
        <w:t>услуги, в том числе порядок и формы контроля за полнотой</w:t>
      </w:r>
    </w:p>
    <w:p w14:paraId="7EEB4476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и качеством предоставления муниципальной услуги</w:t>
      </w:r>
    </w:p>
    <w:p w14:paraId="22AE634C" w14:textId="77777777" w:rsidR="0055440C" w:rsidRPr="000820D7" w:rsidRDefault="005B77E7" w:rsidP="005B77E7">
      <w:pPr>
        <w:pStyle w:val="af9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7241AFA" w14:textId="7A26449C" w:rsidR="0055440C" w:rsidRPr="000820D7" w:rsidRDefault="005B77E7" w:rsidP="005B77E7">
      <w:pPr>
        <w:pStyle w:val="af9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Плановые проверки осуществляются на основании годовых планов работы Администрации, структурных подразделений Администрации предоставляющих </w:t>
      </w:r>
      <w:r w:rsidR="00354369" w:rsidRPr="000820D7">
        <w:rPr>
          <w:sz w:val="24"/>
          <w:szCs w:val="24"/>
        </w:rPr>
        <w:t>и (или) участвующих в предоставлении муниципальной услуги,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14:paraId="5F2B9D6B" w14:textId="77777777" w:rsidR="0055440C" w:rsidRPr="000820D7" w:rsidRDefault="005B77E7" w:rsidP="005B77E7">
      <w:pPr>
        <w:pStyle w:val="af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соблюдение сроков предоставления муниципальной услуги;</w:t>
      </w:r>
    </w:p>
    <w:p w14:paraId="2742FF58" w14:textId="77777777" w:rsidR="0055440C" w:rsidRPr="000820D7" w:rsidRDefault="005B77E7" w:rsidP="005B77E7">
      <w:pPr>
        <w:pStyle w:val="af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соблюдение положений настоящего Административного регламента;</w:t>
      </w:r>
    </w:p>
    <w:p w14:paraId="504A94E8" w14:textId="77777777" w:rsidR="0055440C" w:rsidRPr="000820D7" w:rsidRDefault="005B77E7" w:rsidP="005B77E7">
      <w:pPr>
        <w:pStyle w:val="af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правильность и обоснованность принятого решения об отказе </w:t>
      </w:r>
      <w:r w:rsidRPr="000820D7">
        <w:rPr>
          <w:sz w:val="24"/>
          <w:szCs w:val="24"/>
        </w:rPr>
        <w:br/>
        <w:t>в предоставлении муниципальной услуги.</w:t>
      </w:r>
    </w:p>
    <w:p w14:paraId="583F5C20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Основанием для проведения внеплановых проверок являются:</w:t>
      </w:r>
    </w:p>
    <w:p w14:paraId="11BE1B48" w14:textId="77777777" w:rsidR="0055440C" w:rsidRPr="000820D7" w:rsidRDefault="005B77E7" w:rsidP="005B77E7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52962F6" w14:textId="77777777" w:rsidR="0055440C" w:rsidRPr="000820D7" w:rsidRDefault="005B77E7" w:rsidP="005B77E7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FC64DFC" w14:textId="29231A7F" w:rsidR="0055440C" w:rsidRPr="000820D7" w:rsidRDefault="005B77E7" w:rsidP="005B77E7">
      <w:pPr>
        <w:pStyle w:val="af9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Для проведения проверки создается комиссия, в состав которой включаются должностные лица и специалисты Администрации.</w:t>
      </w:r>
    </w:p>
    <w:p w14:paraId="55AA957C" w14:textId="42BC3D7F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Проверка осуществляется на основании приказа Администрации.</w:t>
      </w:r>
    </w:p>
    <w:p w14:paraId="0C35A731" w14:textId="14B3F6F8" w:rsidR="0055440C" w:rsidRPr="000820D7" w:rsidRDefault="005B77E7" w:rsidP="005B77E7">
      <w:pPr>
        <w:pStyle w:val="af9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структурных подразделений Администрации, проводившими проверку. Проверяемые лица под роспись знакомятся со справкой.</w:t>
      </w:r>
    </w:p>
    <w:p w14:paraId="015BC0EC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3804C11A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Ответственность должностных лиц за решения и действия</w:t>
      </w:r>
    </w:p>
    <w:p w14:paraId="2970D219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(бездействие), принимаемые (осуществляемые) ими в ходе</w:t>
      </w:r>
    </w:p>
    <w:p w14:paraId="6838CB3E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предоставления муниципальной услуги</w:t>
      </w:r>
    </w:p>
    <w:p w14:paraId="65D9F245" w14:textId="77777777" w:rsidR="0055440C" w:rsidRPr="000820D7" w:rsidRDefault="005B77E7" w:rsidP="005B77E7">
      <w:pPr>
        <w:pStyle w:val="af9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5303EB8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Персональная ответственность должностных лиц за правильность </w:t>
      </w:r>
      <w:r w:rsidRPr="000820D7">
        <w:rPr>
          <w:sz w:val="24"/>
          <w:szCs w:val="24"/>
        </w:rPr>
        <w:br/>
        <w:t xml:space="preserve">и своевременность принятия решения о предоставлении и (или) (об отказе </w:t>
      </w:r>
      <w:r w:rsidRPr="000820D7">
        <w:rPr>
          <w:sz w:val="24"/>
          <w:szCs w:val="24"/>
        </w:rPr>
        <w:br/>
        <w:t>в предоставлении)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56E30A22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5F08ACC4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Требования к порядку и формам контроля за предоставлением</w:t>
      </w:r>
    </w:p>
    <w:p w14:paraId="6AD8C30D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муниципальной услуги, в том числе со стороны граждан,</w:t>
      </w:r>
    </w:p>
    <w:p w14:paraId="18BFC07D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их объединений и организаций</w:t>
      </w:r>
    </w:p>
    <w:p w14:paraId="0F482B25" w14:textId="77777777" w:rsidR="0055440C" w:rsidRPr="000820D7" w:rsidRDefault="005B77E7" w:rsidP="005B77E7">
      <w:pPr>
        <w:pStyle w:val="af9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EABD29A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Граждане, их объединения и организации также имеют право:</w:t>
      </w:r>
    </w:p>
    <w:p w14:paraId="00BB4593" w14:textId="77777777" w:rsidR="0055440C" w:rsidRPr="000820D7" w:rsidRDefault="005B77E7" w:rsidP="005B77E7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68D3E6" w14:textId="77777777" w:rsidR="0055440C" w:rsidRPr="000820D7" w:rsidRDefault="005B77E7" w:rsidP="005B77E7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F95DA92" w14:textId="2976E385" w:rsidR="0055440C" w:rsidRPr="000820D7" w:rsidRDefault="005B77E7" w:rsidP="005B77E7">
      <w:pPr>
        <w:pStyle w:val="af9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lastRenderedPageBreak/>
        <w:t>Должностные лица Администрации, структурных подразделений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62EF0B56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92C0E1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23FE3B07" w14:textId="77777777" w:rsidR="0055440C" w:rsidRPr="000820D7" w:rsidRDefault="005B7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0820D7">
        <w:rPr>
          <w:b/>
          <w:sz w:val="24"/>
          <w:szCs w:val="24"/>
          <w:lang w:val="en-US"/>
        </w:rPr>
        <w:t>V</w:t>
      </w:r>
      <w:r w:rsidRPr="000820D7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0820D7">
        <w:rPr>
          <w:b/>
          <w:sz w:val="24"/>
          <w:szCs w:val="24"/>
        </w:rPr>
        <w:br/>
        <w:t>а также их должностных лиц, муниципальных служащих</w:t>
      </w:r>
    </w:p>
    <w:p w14:paraId="6B2B335D" w14:textId="77777777" w:rsidR="0055440C" w:rsidRPr="000820D7" w:rsidRDefault="00554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14:paraId="735E5CFC" w14:textId="77777777" w:rsidR="0055440C" w:rsidRPr="000820D7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Информация для заявителя о его праве подать жалобу</w:t>
      </w:r>
    </w:p>
    <w:p w14:paraId="06222676" w14:textId="3863394E" w:rsidR="0055440C" w:rsidRPr="000820D7" w:rsidRDefault="005B77E7" w:rsidP="005B77E7">
      <w:pPr>
        <w:pStyle w:val="af9"/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0820D7">
        <w:rPr>
          <w:bCs/>
          <w:sz w:val="24"/>
          <w:szCs w:val="24"/>
        </w:rPr>
        <w:t xml:space="preserve"> </w:t>
      </w:r>
      <w:r w:rsidRPr="000820D7">
        <w:rPr>
          <w:sz w:val="24"/>
          <w:szCs w:val="24"/>
        </w:rPr>
        <w:t>в досудебном (внесудебном) порядке (далее – жалоба).</w:t>
      </w:r>
    </w:p>
    <w:p w14:paraId="672A3A88" w14:textId="77777777" w:rsidR="0055440C" w:rsidRPr="000820D7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5A14600D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0820D7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5AB5BB19" w14:textId="519A2720" w:rsidR="0055440C" w:rsidRPr="000820D7" w:rsidRDefault="005B77E7" w:rsidP="005B77E7">
      <w:pPr>
        <w:pStyle w:val="af9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820D7">
        <w:rPr>
          <w:bCs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8D788E6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820D7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FAB98B9" w14:textId="44131929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820D7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подразделения;</w:t>
      </w:r>
    </w:p>
    <w:p w14:paraId="050EE1C1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820D7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26F755D9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820D7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9A52A2A" w14:textId="094F119B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820D7">
        <w:rPr>
          <w:sz w:val="24"/>
          <w:szCs w:val="24"/>
        </w:rPr>
        <w:t xml:space="preserve">В Администрации, многофункциональном центре, у учредителя </w:t>
      </w:r>
      <w:r w:rsidR="006D01D6">
        <w:rPr>
          <w:sz w:val="24"/>
          <w:szCs w:val="24"/>
        </w:rPr>
        <w:t>м</w:t>
      </w:r>
      <w:r w:rsidRPr="000820D7">
        <w:rPr>
          <w:sz w:val="24"/>
          <w:szCs w:val="24"/>
        </w:rPr>
        <w:t>ногофункционального центра определяются уполномоченные на рассмотрение жалоб должностные лица.</w:t>
      </w:r>
    </w:p>
    <w:p w14:paraId="504F8046" w14:textId="77777777" w:rsidR="0055440C" w:rsidRPr="000820D7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14F8D061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85ECFA3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 xml:space="preserve">и муниципальных услуг (функций) </w:t>
      </w:r>
    </w:p>
    <w:p w14:paraId="5850751C" w14:textId="37CBDEFB" w:rsidR="0055440C" w:rsidRPr="000820D7" w:rsidRDefault="005B77E7" w:rsidP="005B77E7">
      <w:pPr>
        <w:pStyle w:val="af9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820D7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Pr="000820D7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0820D7">
        <w:rPr>
          <w:sz w:val="24"/>
          <w:szCs w:val="24"/>
        </w:rPr>
        <w:br/>
        <w:t>на сайте Администрации , РПГУ, а также предоставляется в устной форме по телефону и (или) на личном приеме либо</w:t>
      </w:r>
      <w:r w:rsidR="006D01D6">
        <w:rPr>
          <w:sz w:val="24"/>
          <w:szCs w:val="24"/>
        </w:rPr>
        <w:t xml:space="preserve"> </w:t>
      </w:r>
      <w:r w:rsidRPr="000820D7">
        <w:rPr>
          <w:sz w:val="24"/>
          <w:szCs w:val="24"/>
        </w:rPr>
        <w:t>в письменной форме почтовым отправлением по адресу, указанному заявителем (представителем).</w:t>
      </w:r>
    </w:p>
    <w:p w14:paraId="21A9854C" w14:textId="77777777" w:rsidR="0055440C" w:rsidRPr="000820D7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7F6B6B14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820D7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0820D7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0820D7">
        <w:rPr>
          <w:b/>
          <w:bCs/>
          <w:sz w:val="24"/>
          <w:szCs w:val="24"/>
        </w:rPr>
        <w:br/>
        <w:t>предоставления муниципальной услуги</w:t>
      </w:r>
    </w:p>
    <w:p w14:paraId="56F7E07D" w14:textId="51032D52" w:rsidR="0055440C" w:rsidRPr="000820D7" w:rsidRDefault="005B77E7" w:rsidP="005B77E7">
      <w:pPr>
        <w:pStyle w:val="af9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7E6C0FEC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Федеральным </w:t>
      </w:r>
      <w:hyperlink r:id="rId17" w:history="1">
        <w:r w:rsidRPr="000820D7">
          <w:rPr>
            <w:rStyle w:val="a7"/>
            <w:color w:val="auto"/>
            <w:sz w:val="24"/>
            <w:szCs w:val="24"/>
            <w:u w:val="none"/>
          </w:rPr>
          <w:t>законом</w:t>
        </w:r>
      </w:hyperlink>
      <w:r w:rsidRPr="000820D7">
        <w:rPr>
          <w:sz w:val="24"/>
          <w:szCs w:val="24"/>
        </w:rPr>
        <w:t xml:space="preserve"> № 210-ФЗ;</w:t>
      </w:r>
    </w:p>
    <w:p w14:paraId="12ABBBE3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</w:t>
      </w:r>
      <w:r w:rsidRPr="000820D7">
        <w:rPr>
          <w:sz w:val="24"/>
          <w:szCs w:val="24"/>
        </w:rPr>
        <w:br/>
      </w:r>
      <w:r w:rsidRPr="000820D7">
        <w:rPr>
          <w:sz w:val="24"/>
          <w:szCs w:val="24"/>
        </w:rPr>
        <w:lastRenderedPageBreak/>
        <w:t xml:space="preserve">и действия (бездействие) республиканских органов исполнительной власти </w:t>
      </w:r>
      <w:r w:rsidRPr="000820D7">
        <w:rPr>
          <w:sz w:val="24"/>
          <w:szCs w:val="24"/>
        </w:rPr>
        <w:br/>
        <w:t xml:space="preserve"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Pr="000820D7">
        <w:rPr>
          <w:sz w:val="24"/>
          <w:szCs w:val="24"/>
        </w:rPr>
        <w:br/>
        <w:t xml:space="preserve">и их работников»; </w:t>
      </w:r>
    </w:p>
    <w:p w14:paraId="61539D59" w14:textId="77777777" w:rsidR="0055440C" w:rsidRPr="000820D7" w:rsidRDefault="00F0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18" w:history="1">
        <w:r w:rsidR="005B77E7" w:rsidRPr="000820D7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="005B77E7" w:rsidRPr="000820D7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5B77E7" w:rsidRPr="000820D7">
        <w:rPr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14:paraId="5FC84DC6" w14:textId="77777777" w:rsidR="0055440C" w:rsidRPr="000820D7" w:rsidRDefault="00F0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19" w:history="1">
        <w:r w:rsidR="005B77E7" w:rsidRPr="000820D7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="005B77E7" w:rsidRPr="000820D7">
        <w:rPr>
          <w:sz w:val="24"/>
          <w:szCs w:val="24"/>
        </w:rPr>
        <w:t xml:space="preserve"> Правительства Российской Федерации от 20 ноября </w:t>
      </w:r>
      <w:r w:rsidR="005B77E7" w:rsidRPr="000820D7">
        <w:rPr>
          <w:sz w:val="24"/>
          <w:szCs w:val="24"/>
        </w:rPr>
        <w:br/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5B77E7" w:rsidRPr="000820D7">
        <w:rPr>
          <w:sz w:val="24"/>
          <w:szCs w:val="24"/>
        </w:rPr>
        <w:br/>
        <w:t xml:space="preserve">и действий (бездействия), совершенных при предоставлении государственных </w:t>
      </w:r>
      <w:r w:rsidR="005B77E7" w:rsidRPr="000820D7">
        <w:rPr>
          <w:sz w:val="24"/>
          <w:szCs w:val="24"/>
        </w:rPr>
        <w:br/>
        <w:t>и муниципальных услуг».</w:t>
      </w:r>
    </w:p>
    <w:p w14:paraId="225C9B18" w14:textId="77777777" w:rsidR="0055440C" w:rsidRPr="000820D7" w:rsidRDefault="0055440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55B6AC5A" w14:textId="77777777" w:rsidR="0055440C" w:rsidRPr="000820D7" w:rsidRDefault="005B77E7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BFEE138" w14:textId="77777777" w:rsidR="0055440C" w:rsidRPr="000820D7" w:rsidRDefault="0055440C">
      <w:pPr>
        <w:spacing w:after="0" w:line="240" w:lineRule="auto"/>
        <w:rPr>
          <w:sz w:val="24"/>
          <w:szCs w:val="24"/>
        </w:rPr>
      </w:pPr>
    </w:p>
    <w:p w14:paraId="5C130A18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61771202" w14:textId="77777777" w:rsidR="0055440C" w:rsidRPr="000820D7" w:rsidRDefault="005B77E7" w:rsidP="005B77E7">
      <w:pPr>
        <w:pStyle w:val="af9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Многофункциональный центр осуществляет:</w:t>
      </w:r>
    </w:p>
    <w:p w14:paraId="2FFAC805" w14:textId="77777777" w:rsidR="0055440C" w:rsidRPr="000820D7" w:rsidRDefault="005B77E7" w:rsidP="005B77E7">
      <w:pPr>
        <w:pStyle w:val="af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0820D7">
        <w:rPr>
          <w:sz w:val="24"/>
          <w:szCs w:val="24"/>
        </w:rPr>
        <w:br/>
        <w:t>в многофункциональном центре;</w:t>
      </w:r>
    </w:p>
    <w:p w14:paraId="42D833DE" w14:textId="77777777" w:rsidR="0055440C" w:rsidRPr="000820D7" w:rsidRDefault="005B77E7" w:rsidP="005B77E7">
      <w:pPr>
        <w:pStyle w:val="af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7B4AB37F" w14:textId="77777777" w:rsidR="0055440C" w:rsidRPr="000820D7" w:rsidRDefault="005B77E7" w:rsidP="005B77E7">
      <w:pPr>
        <w:pStyle w:val="af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7BD505E5" w14:textId="23360E57" w:rsidR="0055440C" w:rsidRPr="000820D7" w:rsidRDefault="005B77E7" w:rsidP="005B77E7">
      <w:pPr>
        <w:pStyle w:val="af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36501EA6" w14:textId="77777777" w:rsidR="0055440C" w:rsidRPr="000820D7" w:rsidRDefault="005B77E7" w:rsidP="005B77E7">
      <w:pPr>
        <w:pStyle w:val="af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3AB494E8" w14:textId="77777777" w:rsidR="0055440C" w:rsidRPr="000820D7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 соответствии с частью 1.1 статьи 16 Федерального закона № 210-ФЗ </w:t>
      </w:r>
      <w:r w:rsidRPr="000820D7">
        <w:rPr>
          <w:sz w:val="24"/>
          <w:szCs w:val="24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14:paraId="3CC15083" w14:textId="77777777" w:rsidR="0055440C" w:rsidRPr="000820D7" w:rsidRDefault="0055440C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F3A8F53" w14:textId="77777777" w:rsidR="0055440C" w:rsidRPr="000820D7" w:rsidRDefault="005B77E7">
      <w:pPr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Информирование заявителей</w:t>
      </w:r>
    </w:p>
    <w:p w14:paraId="649945E8" w14:textId="77777777" w:rsidR="0055440C" w:rsidRPr="000820D7" w:rsidRDefault="005B77E7" w:rsidP="005B77E7">
      <w:pPr>
        <w:pStyle w:val="af9"/>
        <w:numPr>
          <w:ilvl w:val="1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671BBE8E" w14:textId="45CD6625" w:rsidR="0055440C" w:rsidRPr="000820D7" w:rsidRDefault="005B77E7" w:rsidP="005B77E7">
      <w:pPr>
        <w:pStyle w:val="af9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</w:t>
      </w:r>
      <w:r w:rsidRPr="000820D7">
        <w:rPr>
          <w:sz w:val="24"/>
          <w:szCs w:val="24"/>
        </w:rPr>
        <w:lastRenderedPageBreak/>
        <w:t xml:space="preserve">муниципальных услуг в </w:t>
      </w:r>
      <w:r w:rsidRPr="000820D7">
        <w:rPr>
          <w:bCs/>
          <w:sz w:val="24"/>
          <w:szCs w:val="24"/>
        </w:rPr>
        <w:t xml:space="preserve">информационно-телекоммуникационной </w:t>
      </w:r>
      <w:r w:rsidRPr="000820D7">
        <w:rPr>
          <w:sz w:val="24"/>
          <w:szCs w:val="24"/>
        </w:rPr>
        <w:t xml:space="preserve">сети Интернет по адресу: </w:t>
      </w:r>
      <w:hyperlink r:id="rId20" w:history="1">
        <w:r w:rsidR="002F27F0" w:rsidRPr="000820D7">
          <w:rPr>
            <w:rStyle w:val="a7"/>
            <w:sz w:val="24"/>
            <w:szCs w:val="24"/>
          </w:rPr>
          <w:t>https://mfcrb.ru</w:t>
        </w:r>
      </w:hyperlink>
      <w:r w:rsidR="002F27F0" w:rsidRPr="000820D7">
        <w:rPr>
          <w:sz w:val="24"/>
          <w:szCs w:val="24"/>
        </w:rPr>
        <w:t xml:space="preserve"> </w:t>
      </w:r>
      <w:r w:rsidRPr="000820D7">
        <w:rPr>
          <w:sz w:val="24"/>
          <w:szCs w:val="24"/>
        </w:rPr>
        <w:t>и информационных стендах многофункциональных центров;</w:t>
      </w:r>
    </w:p>
    <w:p w14:paraId="2E6A2F4B" w14:textId="77777777" w:rsidR="0055440C" w:rsidRPr="000820D7" w:rsidRDefault="005B77E7" w:rsidP="005B77E7">
      <w:pPr>
        <w:pStyle w:val="af9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AA524B1" w14:textId="73D46BC9" w:rsidR="0055440C" w:rsidRPr="000820D7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C7D68F9" w14:textId="77777777" w:rsidR="0055440C" w:rsidRPr="000820D7" w:rsidRDefault="005B77E7">
      <w:pPr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0820D7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0820D7">
        <w:rPr>
          <w:sz w:val="24"/>
          <w:szCs w:val="24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22310E06" w14:textId="77777777" w:rsidR="0055440C" w:rsidRPr="000820D7" w:rsidRDefault="005B77E7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EF3AF81" w14:textId="77777777" w:rsidR="0055440C" w:rsidRPr="000820D7" w:rsidRDefault="005B77E7" w:rsidP="005B77E7">
      <w:pPr>
        <w:pStyle w:val="af9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5A0D1F5" w14:textId="77777777" w:rsidR="0055440C" w:rsidRPr="000820D7" w:rsidRDefault="005B77E7" w:rsidP="005B77E7">
      <w:pPr>
        <w:pStyle w:val="af9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назначить другое время для консультаций.</w:t>
      </w:r>
    </w:p>
    <w:p w14:paraId="35A3AC00" w14:textId="3737EFC3" w:rsidR="0055440C" w:rsidRPr="000820D7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0820D7">
        <w:rPr>
          <w:sz w:val="24"/>
          <w:szCs w:val="24"/>
        </w:rPr>
        <w:br/>
        <w:t>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630A498D" w14:textId="77777777" w:rsidR="0055440C" w:rsidRPr="000820D7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1CB47FFD" w14:textId="77777777" w:rsidR="0055440C" w:rsidRPr="000820D7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0820D7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0820D7">
        <w:rPr>
          <w:b/>
          <w:sz w:val="24"/>
          <w:szCs w:val="24"/>
        </w:rPr>
        <w:br/>
        <w:t>муниципальной услуги</w:t>
      </w:r>
    </w:p>
    <w:p w14:paraId="539ED79D" w14:textId="77777777" w:rsidR="0055440C" w:rsidRPr="000820D7" w:rsidRDefault="005B77E7" w:rsidP="005B77E7">
      <w:pPr>
        <w:pStyle w:val="af9"/>
        <w:numPr>
          <w:ilvl w:val="1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0FC27F8D" w14:textId="77777777" w:rsidR="0055440C" w:rsidRPr="000820D7" w:rsidRDefault="005B77E7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0820D7">
        <w:rPr>
          <w:sz w:val="24"/>
          <w:szCs w:val="24"/>
        </w:rPr>
        <w:t>мультиталон</w:t>
      </w:r>
      <w:proofErr w:type="spellEnd"/>
      <w:r w:rsidRPr="000820D7">
        <w:rPr>
          <w:sz w:val="24"/>
          <w:szCs w:val="24"/>
        </w:rPr>
        <w:t xml:space="preserve"> электронной очереди. </w:t>
      </w:r>
    </w:p>
    <w:p w14:paraId="33A3EBB6" w14:textId="77777777" w:rsidR="0055440C" w:rsidRPr="000820D7" w:rsidRDefault="005B77E7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32967464" w14:textId="77777777" w:rsidR="0055440C" w:rsidRPr="000820D7" w:rsidRDefault="005B77E7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50FC00E9" w14:textId="77777777" w:rsidR="0055440C" w:rsidRPr="000820D7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EBBC9A7" w14:textId="77777777" w:rsidR="0055440C" w:rsidRPr="000820D7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533F1CC" w14:textId="77777777" w:rsidR="0055440C" w:rsidRPr="000820D7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24CFE8C4" w14:textId="77777777" w:rsidR="0055440C" w:rsidRPr="000820D7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57216FE2" w14:textId="77777777" w:rsidR="0055440C" w:rsidRPr="000820D7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8CE1249" w14:textId="77777777" w:rsidR="0055440C" w:rsidRPr="000820D7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54A0448C" w14:textId="77777777" w:rsidR="0055440C" w:rsidRPr="000820D7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0820D7">
        <w:rPr>
          <w:sz w:val="24"/>
          <w:szCs w:val="24"/>
        </w:rPr>
        <w:br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3729A62" w14:textId="77777777" w:rsidR="0055440C" w:rsidRPr="000820D7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 случае отсутствия необходимых документов, либо </w:t>
      </w:r>
      <w:r w:rsidRPr="000820D7">
        <w:rPr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14:paraId="7E996E2D" w14:textId="77777777" w:rsidR="0055440C" w:rsidRPr="000820D7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F24A69D" w14:textId="1DDC061D" w:rsidR="0055440C" w:rsidRPr="000820D7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1C18AF07" w14:textId="77777777" w:rsidR="0055440C" w:rsidRPr="000820D7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79FF58C9" w14:textId="77777777" w:rsidR="0055440C" w:rsidRPr="000820D7" w:rsidRDefault="005B77E7" w:rsidP="005B77E7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53FE0E87" w14:textId="77777777" w:rsidR="0055440C" w:rsidRPr="000820D7" w:rsidRDefault="005B77E7" w:rsidP="005B77E7">
      <w:pPr>
        <w:pStyle w:val="af9"/>
        <w:numPr>
          <w:ilvl w:val="1"/>
          <w:numId w:val="4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Работник многофункционального центра не вправе требовать </w:t>
      </w:r>
      <w:r w:rsidRPr="000820D7">
        <w:rPr>
          <w:sz w:val="24"/>
          <w:szCs w:val="24"/>
        </w:rPr>
        <w:br/>
        <w:t>от заявителя:</w:t>
      </w:r>
    </w:p>
    <w:p w14:paraId="54804674" w14:textId="2DF22779" w:rsidR="0055440C" w:rsidRPr="000820D7" w:rsidRDefault="005B77E7" w:rsidP="005B77E7">
      <w:pPr>
        <w:pStyle w:val="af9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81BC22E" w14:textId="77F5DB7C" w:rsidR="0055440C" w:rsidRPr="000820D7" w:rsidRDefault="005B77E7" w:rsidP="005B77E7">
      <w:pPr>
        <w:pStyle w:val="af9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0820D7">
        <w:rPr>
          <w:sz w:val="24"/>
          <w:szCs w:val="24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3BF54A15" w14:textId="7F4FCC29" w:rsidR="0055440C" w:rsidRPr="000820D7" w:rsidRDefault="005B77E7" w:rsidP="005B77E7">
      <w:pPr>
        <w:pStyle w:val="af9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C27ECA2" w14:textId="33583D5A" w:rsidR="0055440C" w:rsidRPr="000820D7" w:rsidRDefault="005B77E7" w:rsidP="005B77E7">
      <w:pPr>
        <w:pStyle w:val="af9"/>
        <w:numPr>
          <w:ilvl w:val="1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</w:t>
      </w:r>
      <w:r w:rsidRPr="000820D7">
        <w:rPr>
          <w:sz w:val="24"/>
          <w:szCs w:val="24"/>
        </w:rPr>
        <w:lastRenderedPageBreak/>
        <w:t xml:space="preserve">квалифицированной электронной подписью должностного лица многофункционального центра, направляются в Администрацию с использованием АИС МФЦ </w:t>
      </w:r>
      <w:r w:rsidRPr="000820D7">
        <w:rPr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32ADD6FF" w14:textId="575A328D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Срок передачи многофункциональным центром принятых им заявлений </w:t>
      </w:r>
      <w:r w:rsidRPr="000820D7">
        <w:rPr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14:paraId="521DCDCD" w14:textId="3A52219E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820D7">
        <w:rPr>
          <w:bCs/>
          <w:sz w:val="24"/>
          <w:szCs w:val="24"/>
        </w:rPr>
        <w:t xml:space="preserve">Порядок и сроки передачи </w:t>
      </w:r>
      <w:r w:rsidRPr="000820D7">
        <w:rPr>
          <w:sz w:val="24"/>
          <w:szCs w:val="24"/>
        </w:rPr>
        <w:t xml:space="preserve">многофункциональным центром </w:t>
      </w:r>
      <w:r w:rsidRPr="000820D7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0820D7">
        <w:rPr>
          <w:sz w:val="24"/>
          <w:szCs w:val="24"/>
        </w:rPr>
        <w:t xml:space="preserve">Администрацию </w:t>
      </w:r>
      <w:r w:rsidRPr="000820D7">
        <w:rPr>
          <w:bCs/>
          <w:sz w:val="24"/>
          <w:szCs w:val="24"/>
        </w:rPr>
        <w:t xml:space="preserve">определяются соглашением о взаимодействии, заключенным между </w:t>
      </w:r>
      <w:r w:rsidRPr="000820D7">
        <w:rPr>
          <w:sz w:val="24"/>
          <w:szCs w:val="24"/>
        </w:rPr>
        <w:t xml:space="preserve">многофункциональным центром </w:t>
      </w:r>
      <w:r w:rsidRPr="000820D7">
        <w:rPr>
          <w:bCs/>
          <w:sz w:val="24"/>
          <w:szCs w:val="24"/>
        </w:rPr>
        <w:t xml:space="preserve">и Администрацией в порядке, установленном Постановлением № 797 </w:t>
      </w:r>
      <w:r w:rsidRPr="000820D7">
        <w:rPr>
          <w:bCs/>
          <w:sz w:val="24"/>
          <w:szCs w:val="24"/>
        </w:rPr>
        <w:br/>
        <w:t>(далее – Соглашение).</w:t>
      </w:r>
    </w:p>
    <w:p w14:paraId="5C6D1128" w14:textId="77777777" w:rsidR="0055440C" w:rsidRPr="000820D7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3803A5" w14:textId="77777777" w:rsidR="0055440C" w:rsidRPr="000820D7" w:rsidRDefault="005B77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820D7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02F0C229" w14:textId="4D14C2DC" w:rsidR="0055440C" w:rsidRPr="000820D7" w:rsidRDefault="005B77E7" w:rsidP="005B77E7">
      <w:pPr>
        <w:pStyle w:val="af9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</w:t>
      </w:r>
      <w:r w:rsidR="006D01D6" w:rsidRPr="000820D7">
        <w:rPr>
          <w:sz w:val="24"/>
          <w:szCs w:val="24"/>
        </w:rPr>
        <w:t>подписанного усиленной</w:t>
      </w:r>
      <w:r w:rsidRPr="000820D7">
        <w:rPr>
          <w:sz w:val="24"/>
          <w:szCs w:val="24"/>
        </w:rPr>
        <w:t xml:space="preserve"> квалифицированной электронной подписью уполномоченного должностного лица </w:t>
      </w:r>
      <w:r w:rsidR="006D01D6" w:rsidRPr="000820D7">
        <w:rPr>
          <w:sz w:val="24"/>
          <w:szCs w:val="24"/>
        </w:rPr>
        <w:t>Администрации,</w:t>
      </w:r>
      <w:r w:rsidRPr="000820D7">
        <w:rPr>
          <w:sz w:val="24"/>
          <w:szCs w:val="24"/>
        </w:rPr>
        <w:t xml:space="preserve"> передает документы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695563FA" w14:textId="0ADD2670" w:rsidR="0055440C" w:rsidRPr="000820D7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Порядок и сроки передачи Администрацией  таких документов в многофункциональный центр определяются Соглашением.</w:t>
      </w:r>
    </w:p>
    <w:p w14:paraId="0BE959CC" w14:textId="77777777" w:rsidR="0055440C" w:rsidRPr="000820D7" w:rsidRDefault="005B77E7" w:rsidP="005B77E7">
      <w:pPr>
        <w:pStyle w:val="af9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26A7C7" w14:textId="77777777" w:rsidR="0055440C" w:rsidRPr="000820D7" w:rsidRDefault="005B77E7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6FFF2766" w14:textId="77777777" w:rsidR="0055440C" w:rsidRPr="000820D7" w:rsidRDefault="005B77E7" w:rsidP="005B77E7">
      <w:pPr>
        <w:pStyle w:val="af9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A977768" w14:textId="77777777" w:rsidR="0055440C" w:rsidRPr="000820D7" w:rsidRDefault="005B77E7" w:rsidP="005B77E7">
      <w:pPr>
        <w:pStyle w:val="af9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0FCC944B" w14:textId="77777777" w:rsidR="0055440C" w:rsidRPr="000820D7" w:rsidRDefault="005B77E7" w:rsidP="005B77E7">
      <w:pPr>
        <w:pStyle w:val="af9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определяет статус исполнения запроса заявителя в АИС МФЦ;</w:t>
      </w:r>
    </w:p>
    <w:p w14:paraId="3661CDF9" w14:textId="77777777" w:rsidR="0055440C" w:rsidRPr="000820D7" w:rsidRDefault="005B77E7" w:rsidP="005B77E7">
      <w:pPr>
        <w:pStyle w:val="af9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Pr="000820D7">
        <w:rPr>
          <w:sz w:val="24"/>
          <w:szCs w:val="24"/>
        </w:rPr>
        <w:br/>
        <w:t>в многофункциональный центр в форме электронного документа;</w:t>
      </w:r>
    </w:p>
    <w:p w14:paraId="6127A34B" w14:textId="77777777" w:rsidR="0055440C" w:rsidRPr="000820D7" w:rsidRDefault="005B77E7" w:rsidP="005B77E7">
      <w:pPr>
        <w:pStyle w:val="af9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0820D7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0820D7">
        <w:rPr>
          <w:sz w:val="24"/>
          <w:szCs w:val="24"/>
        </w:rPr>
        <w:br/>
        <w:t>с изображением Государственного герба Российской Федерации);</w:t>
      </w:r>
    </w:p>
    <w:p w14:paraId="48B06C48" w14:textId="77777777" w:rsidR="0055440C" w:rsidRPr="000820D7" w:rsidRDefault="005B77E7" w:rsidP="005B77E7">
      <w:pPr>
        <w:pStyle w:val="af9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 xml:space="preserve">выдает документы заявителю, при необходимости запрашивает </w:t>
      </w:r>
      <w:r w:rsidRPr="000820D7">
        <w:rPr>
          <w:sz w:val="24"/>
          <w:szCs w:val="24"/>
        </w:rPr>
        <w:br/>
        <w:t>у заявителя подписи за каждый выданный документ;</w:t>
      </w:r>
    </w:p>
    <w:p w14:paraId="3336DF8C" w14:textId="77777777" w:rsidR="0055440C" w:rsidRPr="000820D7" w:rsidRDefault="005B77E7" w:rsidP="005B77E7">
      <w:pPr>
        <w:pStyle w:val="af9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820D7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bookmarkStart w:id="1" w:name="Par20"/>
      <w:bookmarkEnd w:id="1"/>
    </w:p>
    <w:p w14:paraId="5B2ACC15" w14:textId="0EB4C4CE" w:rsidR="0055440C" w:rsidRDefault="0055440C">
      <w:pPr>
        <w:tabs>
          <w:tab w:val="left" w:pos="7920"/>
        </w:tabs>
        <w:spacing w:after="0" w:line="240" w:lineRule="auto"/>
        <w:jc w:val="both"/>
        <w:rPr>
          <w:sz w:val="24"/>
          <w:szCs w:val="24"/>
        </w:rPr>
      </w:pPr>
    </w:p>
    <w:p w14:paraId="47EECE7B" w14:textId="2F740EA4" w:rsidR="00DE3D73" w:rsidRDefault="00DE3D73">
      <w:pPr>
        <w:tabs>
          <w:tab w:val="left" w:pos="7920"/>
        </w:tabs>
        <w:spacing w:after="0" w:line="240" w:lineRule="auto"/>
        <w:jc w:val="both"/>
        <w:rPr>
          <w:sz w:val="24"/>
          <w:szCs w:val="24"/>
        </w:rPr>
      </w:pPr>
    </w:p>
    <w:p w14:paraId="126267C6" w14:textId="6433C143" w:rsidR="00DE3D73" w:rsidRDefault="00DE3D73">
      <w:pPr>
        <w:tabs>
          <w:tab w:val="left" w:pos="7920"/>
        </w:tabs>
        <w:spacing w:after="0" w:line="240" w:lineRule="auto"/>
        <w:jc w:val="both"/>
        <w:rPr>
          <w:sz w:val="24"/>
          <w:szCs w:val="24"/>
        </w:rPr>
      </w:pPr>
    </w:p>
    <w:p w14:paraId="308A193B" w14:textId="3CF6C9DF" w:rsidR="00DE3D73" w:rsidRDefault="00DE3D73">
      <w:pPr>
        <w:tabs>
          <w:tab w:val="left" w:pos="7920"/>
        </w:tabs>
        <w:spacing w:after="0" w:line="240" w:lineRule="auto"/>
        <w:jc w:val="both"/>
        <w:rPr>
          <w:sz w:val="24"/>
          <w:szCs w:val="24"/>
        </w:rPr>
      </w:pPr>
    </w:p>
    <w:p w14:paraId="62AB36E4" w14:textId="5D65C296" w:rsidR="00DE3D73" w:rsidRDefault="00DE3D73">
      <w:pPr>
        <w:tabs>
          <w:tab w:val="left" w:pos="7920"/>
        </w:tabs>
        <w:spacing w:after="0" w:line="240" w:lineRule="auto"/>
        <w:jc w:val="both"/>
        <w:rPr>
          <w:sz w:val="24"/>
          <w:szCs w:val="24"/>
        </w:rPr>
      </w:pPr>
    </w:p>
    <w:p w14:paraId="23E6D4B4" w14:textId="697AB98E" w:rsidR="00DE3D73" w:rsidRDefault="00DE3D73">
      <w:pPr>
        <w:tabs>
          <w:tab w:val="left" w:pos="7920"/>
        </w:tabs>
        <w:spacing w:after="0" w:line="240" w:lineRule="auto"/>
        <w:jc w:val="both"/>
        <w:rPr>
          <w:sz w:val="24"/>
          <w:szCs w:val="24"/>
        </w:rPr>
      </w:pPr>
    </w:p>
    <w:p w14:paraId="242D7752" w14:textId="7F474C7E" w:rsidR="00DE3D73" w:rsidRDefault="00DE3D73">
      <w:pPr>
        <w:tabs>
          <w:tab w:val="left" w:pos="7920"/>
        </w:tabs>
        <w:spacing w:after="0" w:line="240" w:lineRule="auto"/>
        <w:jc w:val="both"/>
        <w:rPr>
          <w:sz w:val="24"/>
          <w:szCs w:val="24"/>
        </w:rPr>
      </w:pPr>
    </w:p>
    <w:p w14:paraId="6D4E7774" w14:textId="76499CBE" w:rsidR="00DE3D73" w:rsidRDefault="00DE3D73">
      <w:pPr>
        <w:tabs>
          <w:tab w:val="left" w:pos="7920"/>
        </w:tabs>
        <w:spacing w:after="0" w:line="240" w:lineRule="auto"/>
        <w:jc w:val="both"/>
        <w:rPr>
          <w:sz w:val="24"/>
          <w:szCs w:val="24"/>
        </w:rPr>
      </w:pPr>
    </w:p>
    <w:p w14:paraId="010F0BC1" w14:textId="39429FCA" w:rsidR="00DE3D73" w:rsidRDefault="00DE3D73">
      <w:pPr>
        <w:tabs>
          <w:tab w:val="left" w:pos="7920"/>
        </w:tabs>
        <w:spacing w:after="0" w:line="240" w:lineRule="auto"/>
        <w:jc w:val="both"/>
        <w:rPr>
          <w:sz w:val="24"/>
          <w:szCs w:val="24"/>
        </w:rPr>
      </w:pPr>
    </w:p>
    <w:p w14:paraId="4BF8D675" w14:textId="24483626" w:rsidR="00DE3D73" w:rsidRDefault="00DE3D73">
      <w:pPr>
        <w:tabs>
          <w:tab w:val="left" w:pos="7920"/>
        </w:tabs>
        <w:spacing w:after="0" w:line="240" w:lineRule="auto"/>
        <w:jc w:val="both"/>
        <w:rPr>
          <w:sz w:val="24"/>
          <w:szCs w:val="24"/>
        </w:rPr>
      </w:pPr>
    </w:p>
    <w:p w14:paraId="01521C03" w14:textId="46094827" w:rsidR="00DE3D73" w:rsidRDefault="00DE3D73">
      <w:pPr>
        <w:tabs>
          <w:tab w:val="left" w:pos="7920"/>
        </w:tabs>
        <w:spacing w:after="0" w:line="240" w:lineRule="auto"/>
        <w:jc w:val="both"/>
        <w:rPr>
          <w:sz w:val="24"/>
          <w:szCs w:val="24"/>
        </w:rPr>
      </w:pPr>
    </w:p>
    <w:p w14:paraId="43DBBAAB" w14:textId="3890201B" w:rsidR="0055440C" w:rsidRPr="002F27F0" w:rsidRDefault="005B77E7" w:rsidP="009F057F">
      <w:pPr>
        <w:spacing w:after="0" w:line="240" w:lineRule="auto"/>
        <w:rPr>
          <w:sz w:val="16"/>
          <w:szCs w:val="16"/>
        </w:rPr>
      </w:pPr>
      <w:bookmarkStart w:id="2" w:name="_GoBack"/>
      <w:bookmarkEnd w:id="2"/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6D01D6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</w:t>
      </w:r>
      <w:r w:rsidRPr="002F27F0">
        <w:rPr>
          <w:sz w:val="16"/>
          <w:szCs w:val="16"/>
        </w:rPr>
        <w:t>Приложение №1</w:t>
      </w:r>
    </w:p>
    <w:p w14:paraId="5F9506A3" w14:textId="77777777" w:rsidR="0055440C" w:rsidRPr="002F27F0" w:rsidRDefault="005B77E7" w:rsidP="002F27F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16"/>
          <w:szCs w:val="16"/>
        </w:rPr>
      </w:pP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  <w:t>к Административному регламенту</w:t>
      </w:r>
    </w:p>
    <w:p w14:paraId="732C9738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left="4813"/>
        <w:jc w:val="right"/>
        <w:rPr>
          <w:bCs/>
          <w:sz w:val="16"/>
          <w:szCs w:val="16"/>
        </w:rPr>
      </w:pPr>
      <w:r w:rsidRPr="002F27F0">
        <w:rPr>
          <w:sz w:val="16"/>
          <w:szCs w:val="16"/>
        </w:rPr>
        <w:t xml:space="preserve">  «</w:t>
      </w:r>
      <w:r w:rsidRPr="002F27F0">
        <w:rPr>
          <w:bCs/>
          <w:sz w:val="16"/>
          <w:szCs w:val="16"/>
        </w:rPr>
        <w:t xml:space="preserve">Предоставление разрешения на отклонение </w:t>
      </w:r>
    </w:p>
    <w:p w14:paraId="10B230CA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 w:rsidRPr="002F27F0">
        <w:rPr>
          <w:bCs/>
          <w:sz w:val="16"/>
          <w:szCs w:val="16"/>
        </w:rPr>
        <w:t xml:space="preserve">                                                           </w:t>
      </w:r>
      <w:r w:rsidRPr="002F27F0">
        <w:rPr>
          <w:bCs/>
          <w:sz w:val="16"/>
          <w:szCs w:val="16"/>
        </w:rPr>
        <w:tab/>
        <w:t xml:space="preserve">от предельных параметров </w:t>
      </w:r>
    </w:p>
    <w:p w14:paraId="1F066929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 w:rsidRPr="002F27F0">
        <w:rPr>
          <w:bCs/>
          <w:sz w:val="16"/>
          <w:szCs w:val="16"/>
        </w:rPr>
        <w:t xml:space="preserve">                                                               </w:t>
      </w:r>
      <w:r w:rsidRPr="002F27F0">
        <w:rPr>
          <w:bCs/>
          <w:sz w:val="16"/>
          <w:szCs w:val="16"/>
        </w:rPr>
        <w:tab/>
        <w:t xml:space="preserve">разрешенного строительства, </w:t>
      </w:r>
    </w:p>
    <w:p w14:paraId="53FD1113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 w:rsidRPr="002F27F0">
        <w:rPr>
          <w:bCs/>
          <w:sz w:val="16"/>
          <w:szCs w:val="16"/>
        </w:rPr>
        <w:t xml:space="preserve">                                                         </w:t>
      </w:r>
      <w:r w:rsidRPr="002F27F0">
        <w:rPr>
          <w:bCs/>
          <w:sz w:val="16"/>
          <w:szCs w:val="16"/>
        </w:rPr>
        <w:tab/>
        <w:t>реконструкции объектов</w:t>
      </w:r>
    </w:p>
    <w:p w14:paraId="2E84F52C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16"/>
          <w:szCs w:val="16"/>
        </w:rPr>
      </w:pPr>
      <w:r w:rsidRPr="002F27F0">
        <w:rPr>
          <w:bCs/>
          <w:sz w:val="16"/>
          <w:szCs w:val="16"/>
        </w:rPr>
        <w:t xml:space="preserve">                                                                    капитального строительства</w:t>
      </w:r>
      <w:r w:rsidRPr="002F27F0">
        <w:rPr>
          <w:sz w:val="16"/>
          <w:szCs w:val="16"/>
        </w:rPr>
        <w:t>»</w:t>
      </w:r>
    </w:p>
    <w:p w14:paraId="6E46544F" w14:textId="77777777" w:rsid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 w:rsidRPr="002F27F0">
        <w:rPr>
          <w:sz w:val="16"/>
          <w:szCs w:val="16"/>
        </w:rPr>
        <w:t xml:space="preserve">       </w:t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bCs/>
          <w:sz w:val="16"/>
          <w:szCs w:val="16"/>
        </w:rPr>
        <w:t xml:space="preserve">в </w:t>
      </w:r>
      <w:r w:rsidR="002F27F0">
        <w:rPr>
          <w:bCs/>
          <w:sz w:val="16"/>
          <w:szCs w:val="16"/>
        </w:rPr>
        <w:t>сельском поселении</w:t>
      </w:r>
    </w:p>
    <w:p w14:paraId="4CC3CBC8" w14:textId="41E60693" w:rsidR="0055440C" w:rsidRPr="002F27F0" w:rsidRDefault="002F27F0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427D2B">
        <w:rPr>
          <w:bCs/>
          <w:sz w:val="16"/>
          <w:szCs w:val="16"/>
        </w:rPr>
        <w:t>Ростовский</w:t>
      </w:r>
      <w:r>
        <w:rPr>
          <w:bCs/>
          <w:sz w:val="16"/>
          <w:szCs w:val="16"/>
        </w:rPr>
        <w:t xml:space="preserve"> сельсовет</w:t>
      </w:r>
    </w:p>
    <w:p w14:paraId="0E6DA44E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14:paraId="1F45065A" w14:textId="77777777" w:rsidR="0055440C" w:rsidRDefault="005B77E7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14:paraId="36115F25" w14:textId="77777777" w:rsidR="0055440C" w:rsidRPr="002F27F0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F27F0">
        <w:rPr>
          <w:sz w:val="24"/>
          <w:szCs w:val="24"/>
        </w:rPr>
        <w:t xml:space="preserve">РЕКОМЕНДУЕМАЯ ФОРМА ЗАЯВЛЕНИЯ </w:t>
      </w:r>
    </w:p>
    <w:p w14:paraId="537BEDF9" w14:textId="77777777" w:rsidR="0055440C" w:rsidRPr="002F27F0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F27F0">
        <w:rPr>
          <w:sz w:val="24"/>
          <w:szCs w:val="24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54655A00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  <w:szCs w:val="26"/>
        </w:rPr>
        <w:t xml:space="preserve"> (для</w:t>
      </w:r>
      <w:r>
        <w:rPr>
          <w:sz w:val="26"/>
        </w:rPr>
        <w:t xml:space="preserve"> юридических лиц</w:t>
      </w:r>
      <w:r>
        <w:rPr>
          <w:sz w:val="26"/>
          <w:szCs w:val="26"/>
        </w:rPr>
        <w:t xml:space="preserve"> и </w:t>
      </w:r>
      <w:r>
        <w:rPr>
          <w:sz w:val="26"/>
        </w:rPr>
        <w:t>индивидуальных предпринимателей</w:t>
      </w:r>
      <w:r>
        <w:rPr>
          <w:sz w:val="26"/>
          <w:szCs w:val="26"/>
        </w:rPr>
        <w:t>)</w:t>
      </w:r>
    </w:p>
    <w:p w14:paraId="4F3A8518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14:paraId="1310D46B" w14:textId="77777777" w:rsidR="0055440C" w:rsidRDefault="005B77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07B1D987" w14:textId="77777777" w:rsidR="0055440C" w:rsidRPr="002F27F0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2F27F0">
        <w:rPr>
          <w:sz w:val="24"/>
          <w:szCs w:val="24"/>
        </w:rPr>
        <w:t>Комиссии по правилам землепользования и застройки</w:t>
      </w:r>
    </w:p>
    <w:p w14:paraId="4CF2BC8D" w14:textId="77777777" w:rsidR="0055440C" w:rsidRDefault="005544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17384305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t>поселения (городского округа)</w:t>
      </w:r>
    </w:p>
    <w:p w14:paraId="646FC977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2F90D258" w14:textId="77777777" w:rsidR="0055440C" w:rsidRDefault="005B77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61E233F6" w14:textId="77777777" w:rsidR="0055440C" w:rsidRDefault="005544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3DF054D6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14:paraId="47F361DF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 xml:space="preserve">ИНН: </w:t>
      </w:r>
      <w:r>
        <w:t>________________________</w:t>
      </w:r>
    </w:p>
    <w:p w14:paraId="5EFE7077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14:paraId="622D77D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</w:t>
      </w:r>
    </w:p>
    <w:p w14:paraId="055C7C6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81D65D1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нахождения (при наличии):</w:t>
      </w:r>
    </w:p>
    <w:p w14:paraId="2AD7DA12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35D5A18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14:paraId="5FA2B2B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7FAE6420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14:paraId="60441D6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029DDE7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</w:rPr>
      </w:pPr>
    </w:p>
    <w:p w14:paraId="5132B1B2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</w:rPr>
      </w:pPr>
    </w:p>
    <w:p w14:paraId="20D7DE25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</w:rPr>
      </w:pPr>
    </w:p>
    <w:p w14:paraId="1471FB2D" w14:textId="77777777" w:rsidR="0055440C" w:rsidRPr="002F27F0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2F27F0">
        <w:rPr>
          <w:b/>
          <w:sz w:val="24"/>
          <w:szCs w:val="24"/>
        </w:rPr>
        <w:t>Заявление</w:t>
      </w:r>
    </w:p>
    <w:p w14:paraId="73BD96A1" w14:textId="77777777" w:rsidR="0055440C" w:rsidRPr="002F27F0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14:paraId="4B48A1EA" w14:textId="77777777" w:rsidR="0055440C" w:rsidRPr="002F27F0" w:rsidRDefault="005B77E7">
      <w:pPr>
        <w:keepNext/>
        <w:spacing w:after="0" w:line="240" w:lineRule="auto"/>
        <w:ind w:firstLine="426"/>
        <w:jc w:val="both"/>
        <w:rPr>
          <w:i/>
          <w:iCs/>
          <w:sz w:val="24"/>
          <w:szCs w:val="24"/>
        </w:rPr>
      </w:pPr>
      <w:r w:rsidRPr="002F27F0">
        <w:rPr>
          <w:sz w:val="24"/>
          <w:szCs w:val="24"/>
        </w:rPr>
        <w:t xml:space="preserve">Прошу Вас 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____________________________________________________________________  </w:t>
      </w:r>
      <w:r w:rsidRPr="002F27F0">
        <w:rPr>
          <w:i/>
          <w:iCs/>
          <w:sz w:val="24"/>
          <w:szCs w:val="24"/>
        </w:rPr>
        <w:t xml:space="preserve">(полное наименование объекта капитального строительства согласно проектной документации) </w:t>
      </w:r>
    </w:p>
    <w:p w14:paraId="3C785890" w14:textId="77777777" w:rsidR="0055440C" w:rsidRPr="002F27F0" w:rsidRDefault="005B77E7">
      <w:pPr>
        <w:spacing w:after="0" w:line="240" w:lineRule="auto"/>
        <w:jc w:val="both"/>
        <w:rPr>
          <w:sz w:val="24"/>
          <w:szCs w:val="24"/>
        </w:rPr>
      </w:pPr>
      <w:r w:rsidRPr="002F27F0">
        <w:rPr>
          <w:sz w:val="24"/>
          <w:szCs w:val="24"/>
        </w:rPr>
        <w:t>расположенного по адресу: __________________________________________</w:t>
      </w:r>
    </w:p>
    <w:p w14:paraId="6FEA5BE2" w14:textId="77777777" w:rsidR="0055440C" w:rsidRPr="002F27F0" w:rsidRDefault="005B77E7">
      <w:pPr>
        <w:spacing w:after="0" w:line="240" w:lineRule="auto"/>
        <w:rPr>
          <w:sz w:val="24"/>
          <w:szCs w:val="24"/>
        </w:rPr>
      </w:pPr>
      <w:r w:rsidRPr="002F27F0">
        <w:rPr>
          <w:sz w:val="24"/>
          <w:szCs w:val="24"/>
        </w:rPr>
        <w:t>__________________________________________________________________,</w:t>
      </w:r>
    </w:p>
    <w:p w14:paraId="0CD3E990" w14:textId="77777777" w:rsidR="0055440C" w:rsidRPr="002F27F0" w:rsidRDefault="005B77E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2F27F0">
        <w:rPr>
          <w:sz w:val="24"/>
          <w:szCs w:val="24"/>
        </w:rPr>
        <w:t xml:space="preserve">с кадастровым номером _____________________________________________   </w:t>
      </w:r>
    </w:p>
    <w:p w14:paraId="38B3E18D" w14:textId="77777777" w:rsidR="0055440C" w:rsidRPr="002F27F0" w:rsidRDefault="005B77E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2F27F0">
        <w:rPr>
          <w:sz w:val="24"/>
          <w:szCs w:val="24"/>
        </w:rPr>
        <w:t>площадью ______________</w:t>
      </w:r>
    </w:p>
    <w:p w14:paraId="67E0A674" w14:textId="77777777" w:rsidR="0055440C" w:rsidRPr="002F27F0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i/>
          <w:iCs/>
          <w:sz w:val="24"/>
          <w:szCs w:val="24"/>
        </w:rPr>
      </w:pPr>
      <w:r w:rsidRPr="002F27F0">
        <w:rPr>
          <w:sz w:val="24"/>
          <w:szCs w:val="24"/>
        </w:rPr>
        <w:t xml:space="preserve">в части __________________________________________________________ </w:t>
      </w:r>
      <w:r w:rsidRPr="002F27F0">
        <w:rPr>
          <w:i/>
          <w:iCs/>
          <w:sz w:val="24"/>
          <w:szCs w:val="24"/>
        </w:rPr>
        <w:t xml:space="preserve">(указываются </w:t>
      </w:r>
      <w:r w:rsidRPr="002F27F0">
        <w:rPr>
          <w:i/>
          <w:iCs/>
          <w:sz w:val="24"/>
          <w:szCs w:val="24"/>
        </w:rPr>
        <w:lastRenderedPageBreak/>
        <w:t>запрашиваемые отклонения от предельных параметров разрешенного строительства, реконструкции объекта капитального строительства)</w:t>
      </w:r>
    </w:p>
    <w:p w14:paraId="305E8DE1" w14:textId="77777777" w:rsidR="0055440C" w:rsidRPr="002F27F0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2F27F0">
        <w:rPr>
          <w:sz w:val="24"/>
          <w:szCs w:val="24"/>
        </w:rPr>
        <w:t>Данное разрешение необходимо для _________________________________</w:t>
      </w:r>
    </w:p>
    <w:p w14:paraId="3675AD22" w14:textId="77777777" w:rsidR="0055440C" w:rsidRPr="002F27F0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i/>
          <w:iCs/>
          <w:sz w:val="24"/>
          <w:szCs w:val="24"/>
        </w:rPr>
      </w:pPr>
      <w:r w:rsidRPr="002F27F0">
        <w:rPr>
          <w:sz w:val="24"/>
          <w:szCs w:val="24"/>
        </w:rPr>
        <w:t xml:space="preserve">                                               </w:t>
      </w:r>
      <w:r w:rsidRPr="002F27F0">
        <w:rPr>
          <w:i/>
          <w:iCs/>
          <w:sz w:val="24"/>
          <w:szCs w:val="24"/>
        </w:rPr>
        <w:t>(указывается цель предоставления разрешения)</w:t>
      </w:r>
    </w:p>
    <w:p w14:paraId="5B7FB443" w14:textId="77777777" w:rsidR="0055440C" w:rsidRPr="002F27F0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i/>
          <w:iCs/>
          <w:sz w:val="24"/>
          <w:szCs w:val="24"/>
        </w:rPr>
      </w:pPr>
    </w:p>
    <w:p w14:paraId="4D33500C" w14:textId="77777777" w:rsidR="0055440C" w:rsidRPr="002F27F0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2F27F0">
        <w:rPr>
          <w:sz w:val="24"/>
          <w:szCs w:val="24"/>
        </w:rPr>
        <w:t>Способ получения заявителем результата муниципальной услуги:</w:t>
      </w:r>
    </w:p>
    <w:p w14:paraId="4492B0CE" w14:textId="77777777" w:rsidR="0055440C" w:rsidRPr="002F27F0" w:rsidRDefault="005B77E7">
      <w:pPr>
        <w:pStyle w:val="ConsPlusNormal"/>
        <w:ind w:firstLine="709"/>
        <w:jc w:val="both"/>
        <w:rPr>
          <w:sz w:val="24"/>
          <w:szCs w:val="24"/>
        </w:rPr>
      </w:pPr>
      <w:r w:rsidRPr="002F27F0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4A959D83" w14:textId="77777777" w:rsidR="0055440C" w:rsidRPr="002F27F0" w:rsidRDefault="005B77E7">
      <w:pPr>
        <w:pStyle w:val="ConsPlusNormal"/>
        <w:ind w:firstLine="709"/>
        <w:jc w:val="both"/>
        <w:rPr>
          <w:sz w:val="24"/>
          <w:szCs w:val="24"/>
        </w:rPr>
      </w:pPr>
      <w:r w:rsidRPr="002F27F0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68C879C9" w14:textId="77777777" w:rsidR="0055440C" w:rsidRPr="002F27F0" w:rsidRDefault="005B77E7">
      <w:pPr>
        <w:pStyle w:val="ConsPlusNormal"/>
        <w:ind w:firstLine="709"/>
        <w:jc w:val="both"/>
        <w:rPr>
          <w:sz w:val="24"/>
          <w:szCs w:val="24"/>
        </w:rPr>
      </w:pPr>
      <w:r w:rsidRPr="002F27F0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6DF513FF" w14:textId="77777777" w:rsidR="0055440C" w:rsidRPr="002F27F0" w:rsidRDefault="005B77E7">
      <w:pPr>
        <w:pStyle w:val="ConsPlusNormal"/>
        <w:ind w:firstLine="709"/>
        <w:jc w:val="both"/>
        <w:rPr>
          <w:sz w:val="24"/>
          <w:szCs w:val="24"/>
        </w:rPr>
      </w:pPr>
      <w:r w:rsidRPr="002F27F0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6E0D00C4" w14:textId="77777777" w:rsidR="0055440C" w:rsidRPr="002F27F0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27F0">
        <w:rPr>
          <w:sz w:val="24"/>
          <w:szCs w:val="24"/>
        </w:rPr>
        <w:t>в виде электронного документа, который направляется заявителю в личный кабинет РПГУ.</w:t>
      </w:r>
    </w:p>
    <w:p w14:paraId="03E34509" w14:textId="77777777" w:rsidR="0055440C" w:rsidRPr="002F27F0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14:paraId="40DC180D" w14:textId="77777777" w:rsidR="0055440C" w:rsidRPr="002F27F0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5440C" w14:paraId="2BA08097" w14:textId="77777777">
        <w:tc>
          <w:tcPr>
            <w:tcW w:w="3190" w:type="dxa"/>
            <w:tcBorders>
              <w:bottom w:val="single" w:sz="4" w:space="0" w:color="auto"/>
            </w:tcBorders>
          </w:tcPr>
          <w:p w14:paraId="569383E3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377B25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F7C38EC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440C" w14:paraId="2E6568E9" w14:textId="77777777">
        <w:tc>
          <w:tcPr>
            <w:tcW w:w="3190" w:type="dxa"/>
            <w:tcBorders>
              <w:top w:val="single" w:sz="4" w:space="0" w:color="auto"/>
            </w:tcBorders>
          </w:tcPr>
          <w:p w14:paraId="4771E5F0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z w:val="24"/>
                <w:szCs w:val="24"/>
              </w:rPr>
              <w:t xml:space="preserve"> должности руководителя юридического лица</w:t>
            </w:r>
            <w:r>
              <w:rPr>
                <w:sz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78F1428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70538EB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03768ECF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76515EB5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2AAB38D8" w14:textId="77777777" w:rsidR="0055440C" w:rsidRDefault="005B77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05B09050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19CF85F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DF12DE6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87AC526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68E9E831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07D9224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14:paraId="1C5C4FF7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14:paraId="1C7464F7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14:paraId="38520DFB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</w:pPr>
    </w:p>
    <w:p w14:paraId="3EEF1D24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sectPr w:rsidR="0055440C" w:rsidSect="005D2873">
          <w:headerReference w:type="default" r:id="rId21"/>
          <w:pgSz w:w="11905" w:h="16838"/>
          <w:pgMar w:top="851" w:right="851" w:bottom="1134" w:left="1134" w:header="284" w:footer="0" w:gutter="0"/>
          <w:pgNumType w:start="1"/>
          <w:cols w:space="720"/>
          <w:titlePg/>
          <w:docGrid w:linePitch="381"/>
        </w:sectPr>
      </w:pPr>
    </w:p>
    <w:p w14:paraId="763DC870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B3F7323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РЕКОМЕНДУЕМАЯ ФОРМА ЗАЯВЛЕНИЯ </w:t>
      </w:r>
    </w:p>
    <w:p w14:paraId="0C30E8B3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4B5BCC7B" w14:textId="77777777" w:rsidR="0055440C" w:rsidRDefault="005B77E7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(для физических лиц)</w:t>
      </w:r>
    </w:p>
    <w:p w14:paraId="1BC06008" w14:textId="77777777" w:rsidR="0055440C" w:rsidRDefault="0055440C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3E30C21D" w14:textId="77777777" w:rsidR="0055440C" w:rsidRDefault="005B77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t>Комиссии по правилам</w:t>
      </w:r>
    </w:p>
    <w:p w14:paraId="6F9396A4" w14:textId="77777777" w:rsidR="0055440C" w:rsidRDefault="005B77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t>землепользования и застройки</w:t>
      </w:r>
    </w:p>
    <w:p w14:paraId="0C07160E" w14:textId="77777777" w:rsidR="0055440C" w:rsidRDefault="005544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14:paraId="06E5CFF6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t>Поселения (городского округа)</w:t>
      </w:r>
    </w:p>
    <w:p w14:paraId="3967BEAC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6"/>
          <w:szCs w:val="26"/>
        </w:rPr>
        <w:t>От</w:t>
      </w:r>
      <w:r>
        <w:t xml:space="preserve"> _________________________</w:t>
      </w:r>
    </w:p>
    <w:p w14:paraId="5C0AB010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14:paraId="21113F0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14:paraId="2DAB30D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1B7D0D95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77EDB6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8B4DDA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14:paraId="5DA94A6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2993F3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14:paraId="0C1B185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681A90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14:paraId="373D7EAE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</w:rPr>
      </w:pPr>
    </w:p>
    <w:p w14:paraId="4D31A197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</w:rPr>
      </w:pPr>
    </w:p>
    <w:p w14:paraId="04110988" w14:textId="77777777" w:rsidR="0055440C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/>
        </w:rPr>
      </w:pPr>
      <w:r>
        <w:rPr>
          <w:b/>
        </w:rPr>
        <w:t>Заявление</w:t>
      </w:r>
    </w:p>
    <w:p w14:paraId="1CA75A8F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</w:p>
    <w:p w14:paraId="5B49E39C" w14:textId="77777777" w:rsidR="0055440C" w:rsidRDefault="005B77E7">
      <w:pPr>
        <w:keepNext/>
        <w:spacing w:after="0" w:line="240" w:lineRule="auto"/>
        <w:ind w:firstLine="426"/>
        <w:jc w:val="both"/>
        <w:rPr>
          <w:i/>
          <w:iCs/>
        </w:rPr>
      </w:pPr>
      <w:r>
        <w:t xml:space="preserve">Прошу Вас 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____________________________________________________________________  </w:t>
      </w:r>
      <w:r>
        <w:rPr>
          <w:i/>
          <w:iCs/>
        </w:rPr>
        <w:t xml:space="preserve">(полное наименование объекта капитального строительства согласно проектной документации) </w:t>
      </w:r>
    </w:p>
    <w:p w14:paraId="3CADB256" w14:textId="77777777" w:rsidR="0055440C" w:rsidRDefault="005B77E7">
      <w:pPr>
        <w:spacing w:after="0" w:line="240" w:lineRule="auto"/>
        <w:jc w:val="both"/>
      </w:pPr>
      <w:r>
        <w:t>расположенного по адресу: __________________________________________</w:t>
      </w:r>
    </w:p>
    <w:p w14:paraId="6E9F5ED6" w14:textId="77777777" w:rsidR="0055440C" w:rsidRDefault="005B77E7">
      <w:pPr>
        <w:spacing w:after="0" w:line="240" w:lineRule="auto"/>
      </w:pPr>
      <w:r>
        <w:t>__________________________________________________________________,</w:t>
      </w:r>
    </w:p>
    <w:p w14:paraId="73063086" w14:textId="77777777" w:rsidR="0055440C" w:rsidRDefault="005B77E7">
      <w:pPr>
        <w:widowControl w:val="0"/>
        <w:tabs>
          <w:tab w:val="left" w:pos="567"/>
        </w:tabs>
        <w:spacing w:line="240" w:lineRule="auto"/>
        <w:contextualSpacing/>
        <w:jc w:val="both"/>
      </w:pPr>
      <w:r>
        <w:t xml:space="preserve">с кадастровым номером _____________________________________________   </w:t>
      </w:r>
    </w:p>
    <w:p w14:paraId="4F807D63" w14:textId="77777777" w:rsidR="0055440C" w:rsidRDefault="005B77E7">
      <w:pPr>
        <w:widowControl w:val="0"/>
        <w:tabs>
          <w:tab w:val="left" w:pos="567"/>
        </w:tabs>
        <w:spacing w:line="240" w:lineRule="auto"/>
        <w:contextualSpacing/>
        <w:jc w:val="both"/>
      </w:pPr>
      <w:r>
        <w:t>площадью ______________</w:t>
      </w:r>
    </w:p>
    <w:p w14:paraId="0F5730C9" w14:textId="77777777" w:rsidR="0055440C" w:rsidRDefault="005B77E7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i/>
          <w:iCs/>
        </w:rPr>
      </w:pPr>
      <w:r>
        <w:t xml:space="preserve">в части __________________________________________________________ </w:t>
      </w:r>
      <w:r>
        <w:rPr>
          <w:i/>
          <w:iCs/>
        </w:rPr>
        <w:t>(указываются запрашиваемые отклонения от предельных параметров разрешенного строительства, реконструкции объекта капитального строительства)</w:t>
      </w:r>
    </w:p>
    <w:p w14:paraId="1EF73F20" w14:textId="77777777" w:rsidR="0055440C" w:rsidRDefault="005B77E7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Данное разрешение необходимо для _________________________________</w:t>
      </w:r>
    </w:p>
    <w:p w14:paraId="0E3D79A2" w14:textId="77777777" w:rsidR="0055440C" w:rsidRDefault="005B77E7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i/>
          <w:iCs/>
        </w:rPr>
      </w:pPr>
      <w:r>
        <w:t xml:space="preserve">                                               </w:t>
      </w:r>
      <w:r>
        <w:rPr>
          <w:i/>
          <w:iCs/>
        </w:rPr>
        <w:t>(указывается цель предоставления разрешения)</w:t>
      </w:r>
    </w:p>
    <w:p w14:paraId="676FE882" w14:textId="77777777" w:rsidR="0055440C" w:rsidRDefault="0055440C">
      <w:pPr>
        <w:keepNext/>
        <w:spacing w:after="0" w:line="240" w:lineRule="auto"/>
        <w:ind w:firstLine="426"/>
        <w:jc w:val="both"/>
      </w:pPr>
    </w:p>
    <w:p w14:paraId="4B37A6F5" w14:textId="77777777" w:rsidR="0055440C" w:rsidRDefault="0055440C">
      <w:pPr>
        <w:keepNext/>
        <w:spacing w:after="0" w:line="240" w:lineRule="auto"/>
        <w:ind w:firstLine="426"/>
        <w:jc w:val="both"/>
      </w:pPr>
    </w:p>
    <w:p w14:paraId="310CD5C7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14:paraId="547205CA" w14:textId="77777777" w:rsidR="0055440C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>
        <w:lastRenderedPageBreak/>
        <w:t>Способ получения заявителем результата муниципальной услуги:</w:t>
      </w:r>
    </w:p>
    <w:p w14:paraId="3554EFB3" w14:textId="77777777" w:rsidR="0055440C" w:rsidRDefault="005B77E7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Администрацию;</w:t>
      </w:r>
    </w:p>
    <w:p w14:paraId="167C6D49" w14:textId="77777777" w:rsidR="0055440C" w:rsidRDefault="005B77E7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3E795965" w14:textId="77777777" w:rsidR="0055440C" w:rsidRDefault="005B77E7">
      <w:pPr>
        <w:pStyle w:val="ConsPlusNormal"/>
        <w:ind w:firstLine="709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14:paraId="5067434B" w14:textId="77777777" w:rsidR="0055440C" w:rsidRDefault="005B77E7">
      <w:pPr>
        <w:pStyle w:val="ConsPlusNormal"/>
        <w:ind w:firstLine="709"/>
        <w:jc w:val="both"/>
      </w:pPr>
      <w: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248D78A7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электронного документа, который направляется заявителю в личный кабинет на РПГУ.</w:t>
      </w:r>
    </w:p>
    <w:p w14:paraId="625A616D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</w:pPr>
      <w:r>
        <w:t>К заявлению прилагаются:</w:t>
      </w:r>
    </w:p>
    <w:p w14:paraId="40588CBB" w14:textId="77777777" w:rsidR="0055440C" w:rsidRDefault="005B77E7" w:rsidP="005B77E7">
      <w:pPr>
        <w:pStyle w:val="af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</w:pPr>
      <w: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01BBE9F" w14:textId="77777777" w:rsidR="0055440C" w:rsidRDefault="005B77E7" w:rsidP="005B77E7">
      <w:pPr>
        <w:pStyle w:val="af9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</w:t>
      </w:r>
    </w:p>
    <w:p w14:paraId="636CA7AF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5A69E12E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AF07E2D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67253D5E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(Ф.И.О, отчество – при наличии)</w:t>
      </w:r>
    </w:p>
    <w:p w14:paraId="1AB021C2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20BC473" w14:textId="77777777" w:rsidR="0055440C" w:rsidRDefault="005B77E7">
      <w:pPr>
        <w:spacing w:line="240" w:lineRule="auto"/>
      </w:pPr>
      <w:r>
        <w:t>Реквизиты документа, удостоверяющего личность представителя:</w:t>
      </w:r>
    </w:p>
    <w:p w14:paraId="487C59BA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658B086A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21CEAE2A" w14:textId="77777777" w:rsidR="0055440C" w:rsidRDefault="0055440C">
      <w:pPr>
        <w:spacing w:line="240" w:lineRule="auto"/>
        <w:rPr>
          <w:sz w:val="24"/>
          <w:szCs w:val="24"/>
        </w:rPr>
      </w:pPr>
    </w:p>
    <w:p w14:paraId="10FC4B11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39D87B6E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10403E7" w14:textId="77777777" w:rsidR="0055440C" w:rsidRDefault="005B77E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ab/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167FB2" w14:textId="77777777" w:rsidR="0055440C" w:rsidRDefault="005B77E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«________» ____________» __________г.                                                                   _________________________</w:t>
      </w:r>
    </w:p>
    <w:p w14:paraId="442DB425" w14:textId="77777777" w:rsidR="0055440C" w:rsidRDefault="005B77E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 заявителя/представителя</w:t>
      </w:r>
    </w:p>
    <w:p w14:paraId="2864B92C" w14:textId="77777777" w:rsidR="0055440C" w:rsidRDefault="005B77E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 расшифровкой)</w:t>
      </w:r>
    </w:p>
    <w:p w14:paraId="3B209CA2" w14:textId="77777777" w:rsidR="0055440C" w:rsidRDefault="005B77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25CFE9" w14:textId="77777777" w:rsidR="0055440C" w:rsidRDefault="0055440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sectPr w:rsidR="0055440C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14:paraId="5EA60E69" w14:textId="316DA560" w:rsidR="0055440C" w:rsidRPr="002F27F0" w:rsidRDefault="005B77E7" w:rsidP="009F057F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5D2DB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 w:rsidRPr="002F27F0">
        <w:rPr>
          <w:sz w:val="16"/>
          <w:szCs w:val="16"/>
        </w:rPr>
        <w:t>Приложение № 2</w:t>
      </w:r>
    </w:p>
    <w:p w14:paraId="2383BA39" w14:textId="77777777" w:rsidR="0055440C" w:rsidRPr="002F27F0" w:rsidRDefault="005B77E7" w:rsidP="002F27F0">
      <w:pPr>
        <w:widowControl w:val="0"/>
        <w:tabs>
          <w:tab w:val="left" w:pos="567"/>
        </w:tabs>
        <w:spacing w:line="240" w:lineRule="auto"/>
        <w:ind w:firstLine="567"/>
        <w:contextualSpacing/>
        <w:jc w:val="right"/>
        <w:rPr>
          <w:sz w:val="16"/>
          <w:szCs w:val="16"/>
        </w:rPr>
      </w:pP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  <w:t>к Административному регламенту</w:t>
      </w:r>
    </w:p>
    <w:p w14:paraId="0F8BDBA6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left="4813"/>
        <w:jc w:val="right"/>
        <w:rPr>
          <w:bCs/>
          <w:sz w:val="16"/>
          <w:szCs w:val="16"/>
        </w:rPr>
      </w:pPr>
      <w:r w:rsidRPr="002F27F0">
        <w:rPr>
          <w:sz w:val="16"/>
          <w:szCs w:val="16"/>
        </w:rPr>
        <w:t xml:space="preserve">  «</w:t>
      </w:r>
      <w:r w:rsidRPr="002F27F0">
        <w:rPr>
          <w:bCs/>
          <w:sz w:val="16"/>
          <w:szCs w:val="16"/>
        </w:rPr>
        <w:t xml:space="preserve">Предоставление разрешения на отклонение </w:t>
      </w:r>
    </w:p>
    <w:p w14:paraId="037638F7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 w:rsidRPr="002F27F0">
        <w:rPr>
          <w:bCs/>
          <w:sz w:val="16"/>
          <w:szCs w:val="16"/>
        </w:rPr>
        <w:t xml:space="preserve">                                                           </w:t>
      </w:r>
      <w:r w:rsidRPr="002F27F0">
        <w:rPr>
          <w:bCs/>
          <w:sz w:val="16"/>
          <w:szCs w:val="16"/>
        </w:rPr>
        <w:tab/>
        <w:t xml:space="preserve">от предельных параметров </w:t>
      </w:r>
    </w:p>
    <w:p w14:paraId="6973FE0C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 w:rsidRPr="002F27F0">
        <w:rPr>
          <w:bCs/>
          <w:sz w:val="16"/>
          <w:szCs w:val="16"/>
        </w:rPr>
        <w:t xml:space="preserve">                                                               </w:t>
      </w:r>
      <w:r w:rsidRPr="002F27F0">
        <w:rPr>
          <w:bCs/>
          <w:sz w:val="16"/>
          <w:szCs w:val="16"/>
        </w:rPr>
        <w:tab/>
        <w:t xml:space="preserve">разрешенного строительства, </w:t>
      </w:r>
    </w:p>
    <w:p w14:paraId="21E5F38B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 w:rsidRPr="002F27F0">
        <w:rPr>
          <w:bCs/>
          <w:sz w:val="16"/>
          <w:szCs w:val="16"/>
        </w:rPr>
        <w:t xml:space="preserve">                                                         </w:t>
      </w:r>
      <w:r w:rsidRPr="002F27F0">
        <w:rPr>
          <w:bCs/>
          <w:sz w:val="16"/>
          <w:szCs w:val="16"/>
        </w:rPr>
        <w:tab/>
        <w:t>реконструкции объектов</w:t>
      </w:r>
    </w:p>
    <w:p w14:paraId="0DBCE587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16"/>
          <w:szCs w:val="16"/>
        </w:rPr>
      </w:pPr>
      <w:r w:rsidRPr="002F27F0">
        <w:rPr>
          <w:bCs/>
          <w:sz w:val="16"/>
          <w:szCs w:val="16"/>
        </w:rPr>
        <w:t xml:space="preserve">                                                                    капитального строительства</w:t>
      </w:r>
      <w:r w:rsidRPr="002F27F0">
        <w:rPr>
          <w:sz w:val="16"/>
          <w:szCs w:val="16"/>
        </w:rPr>
        <w:t>»</w:t>
      </w:r>
    </w:p>
    <w:p w14:paraId="2C0B5724" w14:textId="77777777" w:rsid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 w:rsidRPr="002F27F0">
        <w:rPr>
          <w:sz w:val="16"/>
          <w:szCs w:val="16"/>
        </w:rPr>
        <w:t xml:space="preserve">       </w:t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bCs/>
          <w:sz w:val="16"/>
          <w:szCs w:val="16"/>
        </w:rPr>
        <w:t xml:space="preserve">в </w:t>
      </w:r>
      <w:r w:rsidR="002F27F0">
        <w:rPr>
          <w:bCs/>
          <w:sz w:val="16"/>
          <w:szCs w:val="16"/>
        </w:rPr>
        <w:t xml:space="preserve">сельском поселении </w:t>
      </w:r>
    </w:p>
    <w:p w14:paraId="75726477" w14:textId="2D92764F" w:rsidR="0055440C" w:rsidRPr="002F27F0" w:rsidRDefault="00427D2B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Ростовский</w:t>
      </w:r>
      <w:r w:rsidR="002F27F0">
        <w:rPr>
          <w:bCs/>
          <w:sz w:val="16"/>
          <w:szCs w:val="16"/>
        </w:rPr>
        <w:t xml:space="preserve"> сельсовет </w:t>
      </w:r>
    </w:p>
    <w:p w14:paraId="40851B7F" w14:textId="77777777" w:rsidR="0055440C" w:rsidRPr="002F27F0" w:rsidRDefault="0055440C" w:rsidP="002F27F0">
      <w:pPr>
        <w:widowControl w:val="0"/>
        <w:tabs>
          <w:tab w:val="left" w:pos="567"/>
        </w:tabs>
        <w:spacing w:line="240" w:lineRule="auto"/>
        <w:ind w:firstLine="567"/>
        <w:contextualSpacing/>
        <w:jc w:val="right"/>
        <w:rPr>
          <w:sz w:val="16"/>
          <w:szCs w:val="16"/>
        </w:rPr>
      </w:pPr>
    </w:p>
    <w:p w14:paraId="4D7CB120" w14:textId="77777777" w:rsidR="0055440C" w:rsidRPr="002F27F0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F27F0">
        <w:rPr>
          <w:sz w:val="24"/>
          <w:szCs w:val="24"/>
        </w:rPr>
        <w:t xml:space="preserve">РЕКОМЕНДУЕМАЯ ФОРМА УВЕДОМЛЕНИЯ </w:t>
      </w:r>
    </w:p>
    <w:p w14:paraId="43A3F83C" w14:textId="77777777" w:rsidR="0055440C" w:rsidRPr="002F27F0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F27F0">
        <w:rPr>
          <w:sz w:val="24"/>
          <w:szCs w:val="24"/>
        </w:rPr>
        <w:t>ОБ ОТКАЗЕ В ПРИЕМЕ ДОКУМЕНТОВ</w:t>
      </w:r>
    </w:p>
    <w:p w14:paraId="0476E6F3" w14:textId="77777777" w:rsidR="0055440C" w:rsidRPr="002F27F0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086A0E3" w14:textId="77777777" w:rsidR="0055440C" w:rsidRPr="002F27F0" w:rsidRDefault="005B77E7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2F27F0">
        <w:rPr>
          <w:rFonts w:eastAsia="Times New Roman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14:paraId="27D70F8A" w14:textId="77777777" w:rsidR="0055440C" w:rsidRPr="002F27F0" w:rsidRDefault="005B77E7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2F27F0">
        <w:rPr>
          <w:rFonts w:eastAsia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007BEA44" w14:textId="77777777" w:rsidR="0055440C" w:rsidRPr="002F27F0" w:rsidRDefault="005B77E7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2F27F0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2CD6F0F8" w14:textId="77777777" w:rsidR="0055440C" w:rsidRPr="002F27F0" w:rsidRDefault="005B77E7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2F27F0">
        <w:rPr>
          <w:rFonts w:eastAsia="Times New Roman"/>
          <w:sz w:val="24"/>
          <w:szCs w:val="24"/>
          <w:lang w:eastAsia="ru-RU"/>
        </w:rPr>
        <w:t>Адрес: ___________________________</w:t>
      </w:r>
    </w:p>
    <w:p w14:paraId="4CE731C3" w14:textId="77777777" w:rsidR="0055440C" w:rsidRPr="002F27F0" w:rsidRDefault="005B77E7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2F27F0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5C6CD8BF" w14:textId="77777777" w:rsidR="0055440C" w:rsidRPr="002F27F0" w:rsidRDefault="005B77E7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2F27F0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56C403E2" w14:textId="77777777" w:rsidR="0055440C" w:rsidRPr="002F27F0" w:rsidRDefault="0055440C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38D5CF8A" w14:textId="77777777" w:rsidR="0055440C" w:rsidRPr="002F27F0" w:rsidRDefault="005B77E7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2F27F0">
        <w:rPr>
          <w:rFonts w:eastAsia="Times New Roman"/>
          <w:sz w:val="24"/>
          <w:szCs w:val="24"/>
          <w:lang w:eastAsia="ru-RU"/>
        </w:rPr>
        <w:t>эл. почта: ________________________</w:t>
      </w:r>
    </w:p>
    <w:p w14:paraId="7D87C42F" w14:textId="77777777" w:rsidR="0055440C" w:rsidRPr="002F27F0" w:rsidRDefault="0055440C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5C7E4438" w14:textId="77777777" w:rsidR="0055440C" w:rsidRPr="002F27F0" w:rsidRDefault="005B77E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F27F0">
        <w:rPr>
          <w:rFonts w:eastAsia="Times New Roman"/>
          <w:sz w:val="24"/>
          <w:szCs w:val="24"/>
          <w:lang w:eastAsia="ru-RU"/>
        </w:rPr>
        <w:t>Уведомление</w:t>
      </w:r>
    </w:p>
    <w:p w14:paraId="730C1000" w14:textId="77777777" w:rsidR="0055440C" w:rsidRPr="002F27F0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F27F0">
        <w:rPr>
          <w:rFonts w:eastAsia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«Предоставление разрешения на отклонение </w:t>
      </w:r>
    </w:p>
    <w:p w14:paraId="30CED347" w14:textId="77777777" w:rsidR="0055440C" w:rsidRPr="002F27F0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2F27F0">
        <w:rPr>
          <w:rFonts w:eastAsia="Times New Roman"/>
          <w:sz w:val="24"/>
          <w:szCs w:val="24"/>
          <w:lang w:eastAsia="ru-RU"/>
        </w:rPr>
        <w:t>от предельных параметров разрешенного строительства, реконструкции объектов капитального строительства»</w:t>
      </w:r>
    </w:p>
    <w:p w14:paraId="098C0744" w14:textId="77777777" w:rsidR="0055440C" w:rsidRPr="002F27F0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5BFF5F38" w14:textId="77777777" w:rsidR="0055440C" w:rsidRPr="002F27F0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F27F0">
        <w:rPr>
          <w:rFonts w:eastAsia="Times New Roman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2F27F0">
        <w:rPr>
          <w:rFonts w:eastAsia="Calibri"/>
          <w:sz w:val="24"/>
          <w:szCs w:val="24"/>
        </w:rPr>
        <w:t xml:space="preserve">(далее - </w:t>
      </w:r>
      <w:r w:rsidRPr="002F27F0">
        <w:rPr>
          <w:rFonts w:eastAsia="Times New Roman"/>
          <w:sz w:val="24"/>
          <w:szCs w:val="24"/>
          <w:lang w:eastAsia="ru-RU"/>
        </w:rPr>
        <w:t>муниципальная услуга</w:t>
      </w:r>
      <w:r w:rsidRPr="002F27F0">
        <w:rPr>
          <w:rFonts w:eastAsia="Calibri"/>
          <w:sz w:val="24"/>
          <w:szCs w:val="24"/>
        </w:rPr>
        <w:t xml:space="preserve">) </w:t>
      </w:r>
      <w:r w:rsidRPr="002F27F0">
        <w:rPr>
          <w:rFonts w:eastAsia="Times New Roman"/>
          <w:sz w:val="24"/>
          <w:szCs w:val="24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2F27F0">
        <w:rPr>
          <w:rFonts w:eastAsia="Calibri"/>
          <w:sz w:val="24"/>
          <w:szCs w:val="24"/>
        </w:rPr>
        <w:t xml:space="preserve">, предусмотренные пунктами 2.8.2 и 2.8.3 Административного регламента </w:t>
      </w:r>
      <w:r w:rsidRPr="002F27F0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2F27F0">
        <w:rPr>
          <w:rFonts w:eastAsia="Times New Roman"/>
          <w:sz w:val="24"/>
          <w:szCs w:val="24"/>
          <w:lang w:eastAsia="ru-RU"/>
        </w:rPr>
        <w:t>:</w:t>
      </w:r>
    </w:p>
    <w:p w14:paraId="6EF4C4ED" w14:textId="77777777" w:rsidR="0055440C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55440C" w14:paraId="20A9FF85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348" w14:textId="77777777" w:rsidR="0055440C" w:rsidRPr="002F27F0" w:rsidRDefault="00554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19C4F" w14:textId="77777777" w:rsidR="0055440C" w:rsidRPr="002F27F0" w:rsidRDefault="005B7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27F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4A8663A8" w14:textId="77777777" w:rsidR="0055440C" w:rsidRPr="002F27F0" w:rsidRDefault="005B7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F27F0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представителя,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55440C" w14:paraId="56878065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62D7" w14:textId="77777777" w:rsidR="0055440C" w:rsidRPr="002F27F0" w:rsidRDefault="00554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89D8F" w14:textId="77777777" w:rsidR="0055440C" w:rsidRPr="002F27F0" w:rsidRDefault="005B7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27F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43314D6B" w14:textId="77777777" w:rsidR="0055440C" w:rsidRPr="002F27F0" w:rsidRDefault="005B7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F27F0"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  <w:p w14:paraId="5573CCE0" w14:textId="77777777" w:rsidR="0055440C" w:rsidRPr="002F27F0" w:rsidRDefault="00554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755866C" w14:textId="77777777" w:rsidR="0055440C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1712AE03" w14:textId="77777777" w:rsidR="0055440C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42AA5539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1B944506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(должностное лицо (работник), уполномоченное                 </w:t>
      </w:r>
      <w:proofErr w:type="gramStart"/>
      <w:r>
        <w:rPr>
          <w:rFonts w:eastAsia="Times New Roman"/>
          <w:sz w:val="20"/>
          <w:szCs w:val="20"/>
          <w:lang w:eastAsia="ru-RU"/>
        </w:rPr>
        <w:t xml:space="preserve">   (</w:t>
      </w:r>
      <w:proofErr w:type="gramEnd"/>
      <w:r>
        <w:rPr>
          <w:rFonts w:eastAsia="Times New Roman"/>
          <w:sz w:val="20"/>
          <w:szCs w:val="20"/>
          <w:lang w:eastAsia="ru-RU"/>
        </w:rPr>
        <w:t>подпись)                (инициалы, фамилия)</w:t>
      </w:r>
    </w:p>
    <w:p w14:paraId="2228BE70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101E9E90" w14:textId="77777777" w:rsidR="0055440C" w:rsidRDefault="005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1B5C5EB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3576866A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1F0F5346" w14:textId="77777777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29FA68D7" w14:textId="2166D82C" w:rsidR="0055440C" w:rsidRDefault="005B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(</w:t>
      </w:r>
      <w:proofErr w:type="gramStart"/>
      <w:r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                         (инициалы, фамилия)                                         </w:t>
      </w:r>
    </w:p>
    <w:p w14:paraId="017FE2EF" w14:textId="77777777" w:rsidR="005D2DB5" w:rsidRDefault="005D2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14:paraId="24A4C7B8" w14:textId="77777777" w:rsidR="0055440C" w:rsidRPr="002F27F0" w:rsidRDefault="005B77E7" w:rsidP="00EC12C7">
      <w:pPr>
        <w:spacing w:after="0" w:line="240" w:lineRule="auto"/>
        <w:ind w:left="4248" w:firstLine="708"/>
        <w:jc w:val="right"/>
        <w:rPr>
          <w:sz w:val="16"/>
          <w:szCs w:val="16"/>
        </w:rPr>
      </w:pPr>
      <w:r w:rsidRPr="002F27F0">
        <w:rPr>
          <w:sz w:val="16"/>
          <w:szCs w:val="16"/>
        </w:rPr>
        <w:lastRenderedPageBreak/>
        <w:t>Приложение № 3</w:t>
      </w:r>
    </w:p>
    <w:p w14:paraId="608EA0AE" w14:textId="77777777" w:rsidR="0055440C" w:rsidRPr="002F27F0" w:rsidRDefault="005B77E7" w:rsidP="002F27F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16"/>
          <w:szCs w:val="16"/>
        </w:rPr>
      </w:pP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  <w:t>к Административному регламенту</w:t>
      </w:r>
    </w:p>
    <w:p w14:paraId="5AB70DF3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left="4813"/>
        <w:jc w:val="right"/>
        <w:rPr>
          <w:bCs/>
          <w:sz w:val="16"/>
          <w:szCs w:val="16"/>
        </w:rPr>
      </w:pPr>
      <w:r w:rsidRPr="002F27F0">
        <w:rPr>
          <w:sz w:val="16"/>
          <w:szCs w:val="16"/>
        </w:rPr>
        <w:t xml:space="preserve">  «</w:t>
      </w:r>
      <w:r w:rsidRPr="002F27F0">
        <w:rPr>
          <w:bCs/>
          <w:sz w:val="16"/>
          <w:szCs w:val="16"/>
        </w:rPr>
        <w:t xml:space="preserve">Предоставление разрешения на отклонение </w:t>
      </w:r>
    </w:p>
    <w:p w14:paraId="3B9EFBD8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 w:rsidRPr="002F27F0">
        <w:rPr>
          <w:bCs/>
          <w:sz w:val="16"/>
          <w:szCs w:val="16"/>
        </w:rPr>
        <w:t xml:space="preserve">                                                           </w:t>
      </w:r>
      <w:r w:rsidRPr="002F27F0">
        <w:rPr>
          <w:bCs/>
          <w:sz w:val="16"/>
          <w:szCs w:val="16"/>
        </w:rPr>
        <w:tab/>
        <w:t xml:space="preserve">от предельных параметров </w:t>
      </w:r>
    </w:p>
    <w:p w14:paraId="5D305BC4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 w:rsidRPr="002F27F0">
        <w:rPr>
          <w:bCs/>
          <w:sz w:val="16"/>
          <w:szCs w:val="16"/>
        </w:rPr>
        <w:t xml:space="preserve">                                                               </w:t>
      </w:r>
      <w:r w:rsidRPr="002F27F0">
        <w:rPr>
          <w:bCs/>
          <w:sz w:val="16"/>
          <w:szCs w:val="16"/>
        </w:rPr>
        <w:tab/>
        <w:t xml:space="preserve">разрешенного строительства, </w:t>
      </w:r>
    </w:p>
    <w:p w14:paraId="233D674A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 w:rsidRPr="002F27F0">
        <w:rPr>
          <w:bCs/>
          <w:sz w:val="16"/>
          <w:szCs w:val="16"/>
        </w:rPr>
        <w:t xml:space="preserve">                                                         </w:t>
      </w:r>
      <w:r w:rsidRPr="002F27F0">
        <w:rPr>
          <w:bCs/>
          <w:sz w:val="16"/>
          <w:szCs w:val="16"/>
        </w:rPr>
        <w:tab/>
        <w:t>реконструкции объектов</w:t>
      </w:r>
    </w:p>
    <w:p w14:paraId="05B049BE" w14:textId="77777777" w:rsidR="0055440C" w:rsidRP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16"/>
          <w:szCs w:val="16"/>
        </w:rPr>
      </w:pPr>
      <w:r w:rsidRPr="002F27F0">
        <w:rPr>
          <w:bCs/>
          <w:sz w:val="16"/>
          <w:szCs w:val="16"/>
        </w:rPr>
        <w:t xml:space="preserve">                                                                    капитального строительства</w:t>
      </w:r>
      <w:r w:rsidRPr="002F27F0">
        <w:rPr>
          <w:sz w:val="16"/>
          <w:szCs w:val="16"/>
        </w:rPr>
        <w:t>»</w:t>
      </w:r>
    </w:p>
    <w:p w14:paraId="6F95475B" w14:textId="77777777" w:rsidR="002F27F0" w:rsidRDefault="005B77E7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 w:rsidRPr="002F27F0">
        <w:rPr>
          <w:sz w:val="16"/>
          <w:szCs w:val="16"/>
        </w:rPr>
        <w:t xml:space="preserve">       </w:t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sz w:val="16"/>
          <w:szCs w:val="16"/>
        </w:rPr>
        <w:tab/>
      </w:r>
      <w:r w:rsidRPr="002F27F0">
        <w:rPr>
          <w:bCs/>
          <w:sz w:val="16"/>
          <w:szCs w:val="16"/>
        </w:rPr>
        <w:t xml:space="preserve">в </w:t>
      </w:r>
      <w:r w:rsidR="002F27F0">
        <w:rPr>
          <w:bCs/>
          <w:sz w:val="16"/>
          <w:szCs w:val="16"/>
        </w:rPr>
        <w:t>сельском поселении</w:t>
      </w:r>
    </w:p>
    <w:p w14:paraId="2B07E05F" w14:textId="0FBDBCAA" w:rsidR="0055440C" w:rsidRPr="002F27F0" w:rsidRDefault="002F27F0" w:rsidP="002F2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427D2B">
        <w:rPr>
          <w:bCs/>
          <w:sz w:val="16"/>
          <w:szCs w:val="16"/>
        </w:rPr>
        <w:t>Ростовский</w:t>
      </w:r>
      <w:r>
        <w:rPr>
          <w:bCs/>
          <w:sz w:val="16"/>
          <w:szCs w:val="16"/>
        </w:rPr>
        <w:t xml:space="preserve"> сельсовет</w:t>
      </w:r>
    </w:p>
    <w:p w14:paraId="68375D8C" w14:textId="77777777" w:rsidR="0055440C" w:rsidRDefault="0055440C">
      <w:pPr>
        <w:widowControl w:val="0"/>
        <w:tabs>
          <w:tab w:val="left" w:pos="567"/>
        </w:tabs>
        <w:spacing w:after="0" w:line="240" w:lineRule="auto"/>
        <w:contextualSpacing/>
      </w:pPr>
    </w:p>
    <w:p w14:paraId="2F0CB72D" w14:textId="77777777" w:rsidR="0055440C" w:rsidRDefault="0055440C">
      <w:pPr>
        <w:spacing w:after="0" w:line="240" w:lineRule="auto"/>
        <w:ind w:firstLine="567"/>
        <w:jc w:val="center"/>
      </w:pPr>
    </w:p>
    <w:p w14:paraId="15DC01BB" w14:textId="77777777" w:rsidR="0055440C" w:rsidRPr="002F27F0" w:rsidRDefault="005B77E7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F27F0">
        <w:rPr>
          <w:sz w:val="24"/>
          <w:szCs w:val="24"/>
        </w:rPr>
        <w:t>Расписка</w:t>
      </w:r>
    </w:p>
    <w:p w14:paraId="343B283E" w14:textId="77777777" w:rsidR="0055440C" w:rsidRPr="002F27F0" w:rsidRDefault="005B77E7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F27F0">
        <w:rPr>
          <w:sz w:val="24"/>
          <w:szCs w:val="24"/>
        </w:rP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14:paraId="34BB6951" w14:textId="77777777" w:rsidR="00B3662F" w:rsidRPr="00B3662F" w:rsidRDefault="005B77E7" w:rsidP="00B3662F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F27F0">
        <w:rPr>
          <w:sz w:val="24"/>
          <w:szCs w:val="24"/>
        </w:rPr>
        <w:t>«</w:t>
      </w:r>
      <w:r w:rsidRPr="002F27F0">
        <w:rPr>
          <w:bCs/>
          <w:sz w:val="24"/>
          <w:szCs w:val="24"/>
        </w:rPr>
        <w:t>Предоставление</w:t>
      </w:r>
      <w:r w:rsidRPr="002F27F0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F27F0">
        <w:rPr>
          <w:bCs/>
          <w:sz w:val="24"/>
          <w:szCs w:val="24"/>
        </w:rPr>
        <w:t>» в</w:t>
      </w:r>
      <w:r w:rsidRPr="002F27F0">
        <w:rPr>
          <w:sz w:val="24"/>
          <w:szCs w:val="24"/>
        </w:rPr>
        <w:t xml:space="preserve"> </w:t>
      </w:r>
      <w:r w:rsidR="00B3662F" w:rsidRPr="00B3662F">
        <w:rPr>
          <w:bCs/>
          <w:sz w:val="24"/>
          <w:szCs w:val="24"/>
        </w:rPr>
        <w:t>сельском поселении</w:t>
      </w:r>
    </w:p>
    <w:p w14:paraId="3F7DE940" w14:textId="5492398C" w:rsidR="00B3662F" w:rsidRDefault="00B3662F" w:rsidP="00B3662F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B3662F">
        <w:rPr>
          <w:bCs/>
          <w:sz w:val="24"/>
          <w:szCs w:val="24"/>
        </w:rPr>
        <w:t xml:space="preserve"> </w:t>
      </w:r>
      <w:r w:rsidR="00427D2B">
        <w:rPr>
          <w:bCs/>
          <w:sz w:val="24"/>
          <w:szCs w:val="24"/>
        </w:rPr>
        <w:t>Ростовский</w:t>
      </w:r>
      <w:r w:rsidRPr="00B3662F">
        <w:rPr>
          <w:bCs/>
          <w:sz w:val="24"/>
          <w:szCs w:val="24"/>
        </w:rPr>
        <w:t xml:space="preserve"> сельсовет</w:t>
      </w:r>
      <w:r w:rsidR="005B77E7" w:rsidRPr="00B3662F">
        <w:rPr>
          <w:bCs/>
          <w:sz w:val="24"/>
          <w:szCs w:val="24"/>
        </w:rPr>
        <w:t xml:space="preserve"> </w:t>
      </w:r>
      <w:r w:rsidR="005B77E7">
        <w:rPr>
          <w:bCs/>
          <w:sz w:val="24"/>
          <w:szCs w:val="24"/>
        </w:rPr>
        <w:t xml:space="preserve">                    </w:t>
      </w:r>
    </w:p>
    <w:p w14:paraId="7A5443E8" w14:textId="5C6A2034" w:rsidR="0055440C" w:rsidRDefault="005B77E7" w:rsidP="00B3662F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(для юридических лиц и</w:t>
      </w:r>
      <w:r>
        <w:rPr>
          <w:sz w:val="26"/>
          <w:szCs w:val="26"/>
        </w:rPr>
        <w:t xml:space="preserve"> </w:t>
      </w:r>
      <w:r>
        <w:rPr>
          <w:bCs/>
          <w:sz w:val="24"/>
          <w:szCs w:val="24"/>
        </w:rPr>
        <w:t>индивидуальных предпринимателей)</w:t>
      </w:r>
    </w:p>
    <w:p w14:paraId="0DBE133F" w14:textId="77777777" w:rsidR="0055440C" w:rsidRDefault="0055440C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14:paraId="4FF50405" w14:textId="77777777" w:rsidR="0055440C" w:rsidRDefault="0055440C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853"/>
      </w:tblGrid>
      <w:tr w:rsidR="0055440C" w14:paraId="7C50DF6A" w14:textId="7777777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05A80D23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бланк (при наличии)</w:t>
            </w:r>
          </w:p>
          <w:p w14:paraId="1B0C989C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4D47688C" w14:textId="77777777" w:rsidR="0055440C" w:rsidRDefault="005B77E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</w:t>
            </w:r>
          </w:p>
          <w:p w14:paraId="47828E76" w14:textId="77777777" w:rsidR="0055440C" w:rsidRDefault="005544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76A02945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14:paraId="795C2530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 xml:space="preserve">ИНН: </w:t>
            </w:r>
            <w:r>
              <w:t>______________________</w:t>
            </w:r>
          </w:p>
          <w:p w14:paraId="5F0B9CA5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>ОГРН:</w:t>
            </w:r>
            <w:r>
              <w:t xml:space="preserve"> _____________________</w:t>
            </w:r>
          </w:p>
          <w:p w14:paraId="5B8549AB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</w:t>
            </w:r>
          </w:p>
          <w:p w14:paraId="23681C42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14:paraId="6C10E278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нахождения (при наличии):</w:t>
            </w:r>
          </w:p>
          <w:p w14:paraId="5ECD1545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14:paraId="7CB5E5AF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14:paraId="693960CF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5943D750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  <w:p w14:paraId="1AA80A68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3BA3F24D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14:paraId="1B93487F" w14:textId="77777777" w:rsidR="0055440C" w:rsidRDefault="005B77E7">
            <w:pPr>
              <w:spacing w:after="0" w:line="240" w:lineRule="auto"/>
              <w:jc w:val="right"/>
            </w:pPr>
            <w:r>
              <w:t>____</w:t>
            </w:r>
          </w:p>
        </w:tc>
      </w:tr>
      <w:tr w:rsidR="0055440C" w14:paraId="6D1E026A" w14:textId="77777777">
        <w:trPr>
          <w:trHeight w:val="629"/>
        </w:trPr>
        <w:tc>
          <w:tcPr>
            <w:tcW w:w="5000" w:type="pct"/>
            <w:vMerge/>
            <w:vAlign w:val="center"/>
          </w:tcPr>
          <w:p w14:paraId="4597D6F3" w14:textId="77777777" w:rsidR="0055440C" w:rsidRDefault="0055440C">
            <w:pPr>
              <w:spacing w:after="0" w:line="240" w:lineRule="auto"/>
              <w:jc w:val="both"/>
            </w:pPr>
          </w:p>
        </w:tc>
      </w:tr>
      <w:tr w:rsidR="0055440C" w14:paraId="0D700425" w14:textId="77777777">
        <w:trPr>
          <w:trHeight w:val="322"/>
        </w:trPr>
        <w:tc>
          <w:tcPr>
            <w:tcW w:w="5000" w:type="pct"/>
            <w:vMerge/>
          </w:tcPr>
          <w:p w14:paraId="334F8A0E" w14:textId="77777777" w:rsidR="0055440C" w:rsidRDefault="0055440C">
            <w:pPr>
              <w:spacing w:after="0" w:line="240" w:lineRule="auto"/>
              <w:jc w:val="both"/>
            </w:pPr>
          </w:p>
        </w:tc>
      </w:tr>
    </w:tbl>
    <w:p w14:paraId="1D5BB6BE" w14:textId="77777777" w:rsidR="0055440C" w:rsidRDefault="005B77E7">
      <w:pPr>
        <w:spacing w:after="0" w:line="240" w:lineRule="auto"/>
        <w:jc w:val="both"/>
        <w:rPr>
          <w:sz w:val="27"/>
        </w:rPr>
      </w:pPr>
      <w:r>
        <w:t xml:space="preserve">Заявитель сдал(-а), а специалист </w:t>
      </w:r>
      <w:bookmarkStart w:id="5" w:name="OLE_LINK29"/>
      <w:bookmarkStart w:id="6" w:name="OLE_LINK30"/>
      <w:r>
        <w:t>_______________________________,</w:t>
      </w:r>
      <w:bookmarkEnd w:id="5"/>
      <w:bookmarkEnd w:id="6"/>
      <w:r>
        <w:t xml:space="preserve"> принял(-a)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</w:t>
      </w:r>
      <w:r>
        <w:rPr>
          <w:sz w:val="27"/>
        </w:rPr>
        <w:t xml:space="preserve"> _______________________________________________________________________</w:t>
      </w:r>
    </w:p>
    <w:p w14:paraId="627E4C72" w14:textId="77777777" w:rsidR="0055440C" w:rsidRDefault="005B77E7">
      <w:pPr>
        <w:spacing w:after="0" w:line="240" w:lineRule="auto"/>
        <w:jc w:val="center"/>
        <w:rPr>
          <w:bCs/>
          <w:sz w:val="27"/>
          <w:szCs w:val="27"/>
        </w:rPr>
      </w:pPr>
      <w:r>
        <w:rPr>
          <w:sz w:val="27"/>
          <w:szCs w:val="27"/>
        </w:rPr>
        <w:t>(наименование муниципального образования)</w:t>
      </w:r>
    </w:p>
    <w:p w14:paraId="22479ED0" w14:textId="77777777" w:rsidR="0055440C" w:rsidRDefault="005B77E7">
      <w:pPr>
        <w:spacing w:after="0" w:line="240" w:lineRule="auto"/>
        <w:jc w:val="both"/>
      </w:pPr>
      <w:r>
        <w:t>следующие документы:</w:t>
      </w:r>
    </w:p>
    <w:p w14:paraId="30A44C88" w14:textId="77777777" w:rsidR="0055440C" w:rsidRDefault="0055440C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55440C" w14:paraId="46E159E8" w14:textId="77777777">
        <w:tc>
          <w:tcPr>
            <w:tcW w:w="682" w:type="pct"/>
            <w:vAlign w:val="center"/>
          </w:tcPr>
          <w:p w14:paraId="2A18D560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1536" w:type="pct"/>
            <w:vAlign w:val="center"/>
          </w:tcPr>
          <w:p w14:paraId="15BE80CB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485FB912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1B4BD2C4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Кол-во листов</w:t>
            </w:r>
          </w:p>
        </w:tc>
      </w:tr>
      <w:tr w:rsidR="0055440C" w14:paraId="318DBE6D" w14:textId="77777777">
        <w:tc>
          <w:tcPr>
            <w:tcW w:w="682" w:type="pct"/>
            <w:vAlign w:val="center"/>
          </w:tcPr>
          <w:p w14:paraId="4E42F5AB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14:paraId="79D77989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14:paraId="5A5E637F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14:paraId="721BDA2C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14:paraId="25CF1991" w14:textId="77777777" w:rsidR="0055440C" w:rsidRDefault="0055440C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2617"/>
        <w:gridCol w:w="2107"/>
        <w:gridCol w:w="2471"/>
        <w:gridCol w:w="122"/>
        <w:gridCol w:w="1606"/>
      </w:tblGrid>
      <w:tr w:rsidR="0055440C" w14:paraId="214609DF" w14:textId="77777777">
        <w:tc>
          <w:tcPr>
            <w:tcW w:w="472" w:type="pct"/>
            <w:vMerge w:val="restart"/>
            <w:shd w:val="clear" w:color="auto" w:fill="auto"/>
          </w:tcPr>
          <w:p w14:paraId="15148B79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7" w:name="OLE_LINK33"/>
            <w:bookmarkStart w:id="8" w:name="OLE_LINK34"/>
            <w:r>
              <w:rPr>
                <w:bCs/>
                <w:sz w:val="27"/>
                <w:szCs w:val="27"/>
              </w:rPr>
              <w:lastRenderedPageBreak/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7527C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75643B5B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bCs/>
                <w:sz w:val="27"/>
                <w:szCs w:val="27"/>
              </w:rPr>
              <w:t>листов</w:t>
            </w:r>
          </w:p>
        </w:tc>
      </w:tr>
      <w:tr w:rsidR="0055440C" w14:paraId="6711A2E1" w14:textId="77777777">
        <w:tc>
          <w:tcPr>
            <w:tcW w:w="472" w:type="pct"/>
            <w:vMerge/>
            <w:shd w:val="clear" w:color="auto" w:fill="auto"/>
          </w:tcPr>
          <w:p w14:paraId="16F57493" w14:textId="77777777" w:rsidR="0055440C" w:rsidRDefault="005544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185E698" w14:textId="77777777" w:rsidR="0055440C" w:rsidRDefault="005B77E7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bookmarkStart w:id="9" w:name="OLE_LINK23"/>
            <w:bookmarkStart w:id="10" w:name="OLE_LINK24"/>
            <w:r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9"/>
          <w:bookmarkEnd w:id="10"/>
          <w:p w14:paraId="68EC4216" w14:textId="77777777" w:rsidR="0055440C" w:rsidRDefault="005544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4AB04346" w14:textId="77777777" w:rsidR="0055440C" w:rsidRDefault="005544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440C" w14:paraId="568177F1" w14:textId="77777777">
        <w:tc>
          <w:tcPr>
            <w:tcW w:w="472" w:type="pct"/>
            <w:vMerge/>
            <w:shd w:val="clear" w:color="auto" w:fill="auto"/>
          </w:tcPr>
          <w:p w14:paraId="2AA27266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B72AB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133AEC21" w14:textId="77777777" w:rsidR="0055440C" w:rsidRDefault="005B77E7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>
              <w:rPr>
                <w:bCs/>
                <w:sz w:val="27"/>
                <w:szCs w:val="27"/>
              </w:rPr>
              <w:t>документов</w:t>
            </w:r>
          </w:p>
        </w:tc>
      </w:tr>
      <w:tr w:rsidR="0055440C" w14:paraId="2508248D" w14:textId="77777777">
        <w:tc>
          <w:tcPr>
            <w:tcW w:w="472" w:type="pct"/>
            <w:vMerge/>
            <w:shd w:val="clear" w:color="auto" w:fill="auto"/>
          </w:tcPr>
          <w:p w14:paraId="3FE33D1B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0BAC0583" w14:textId="77777777" w:rsidR="0055440C" w:rsidRDefault="005B77E7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15C17C1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55440C" w14:paraId="207F8A1A" w14:textId="77777777">
        <w:trPr>
          <w:trHeight w:val="269"/>
        </w:trPr>
        <w:tc>
          <w:tcPr>
            <w:tcW w:w="2869" w:type="pct"/>
            <w:gridSpan w:val="3"/>
            <w:shd w:val="clear" w:color="auto" w:fill="auto"/>
          </w:tcPr>
          <w:p w14:paraId="446EFC1B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11" w:name="OLE_LINK11"/>
            <w:bookmarkStart w:id="12" w:name="OLE_LINK12"/>
            <w:bookmarkEnd w:id="7"/>
            <w:bookmarkEnd w:id="8"/>
            <w:r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131" w:type="pct"/>
            <w:gridSpan w:val="3"/>
            <w:shd w:val="clear" w:color="auto" w:fill="auto"/>
          </w:tcPr>
          <w:p w14:paraId="70CA6B33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«</w:t>
            </w:r>
            <w:r>
              <w:rPr>
                <w:sz w:val="27"/>
                <w:szCs w:val="27"/>
              </w:rPr>
              <w:t>__</w:t>
            </w:r>
            <w:r>
              <w:rPr>
                <w:sz w:val="27"/>
                <w:szCs w:val="27"/>
                <w:lang w:val="en-US"/>
              </w:rPr>
              <w:t xml:space="preserve">» </w:t>
            </w:r>
            <w:r>
              <w:rPr>
                <w:sz w:val="27"/>
                <w:szCs w:val="27"/>
              </w:rPr>
              <w:t>________</w:t>
            </w:r>
            <w:r>
              <w:rPr>
                <w:sz w:val="27"/>
                <w:szCs w:val="27"/>
                <w:lang w:val="en-US"/>
              </w:rPr>
              <w:t xml:space="preserve"> 20</w:t>
            </w:r>
            <w:r>
              <w:rPr>
                <w:sz w:val="27"/>
                <w:szCs w:val="27"/>
              </w:rPr>
              <w:t>__</w:t>
            </w:r>
            <w:r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55440C" w14:paraId="070C877E" w14:textId="77777777">
        <w:trPr>
          <w:trHeight w:val="269"/>
        </w:trPr>
        <w:tc>
          <w:tcPr>
            <w:tcW w:w="2869" w:type="pct"/>
            <w:gridSpan w:val="3"/>
            <w:shd w:val="clear" w:color="auto" w:fill="auto"/>
          </w:tcPr>
          <w:p w14:paraId="57E1C39D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Ориентировочная дата выдачи итогового(-ых) документа(-</w:t>
            </w:r>
            <w:proofErr w:type="spellStart"/>
            <w:r>
              <w:rPr>
                <w:sz w:val="27"/>
                <w:szCs w:val="27"/>
              </w:rPr>
              <w:t>ов</w:t>
            </w:r>
            <w:proofErr w:type="spellEnd"/>
            <w:r>
              <w:rPr>
                <w:sz w:val="27"/>
                <w:szCs w:val="27"/>
              </w:rPr>
              <w:t>):</w:t>
            </w:r>
          </w:p>
        </w:tc>
        <w:tc>
          <w:tcPr>
            <w:tcW w:w="2131" w:type="pct"/>
            <w:gridSpan w:val="3"/>
            <w:shd w:val="clear" w:color="auto" w:fill="auto"/>
          </w:tcPr>
          <w:p w14:paraId="0B1A3268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«__» ________ 20__ г.</w:t>
            </w:r>
          </w:p>
        </w:tc>
      </w:tr>
      <w:tr w:rsidR="0055440C" w14:paraId="1AC11B36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6B699BC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выдачи: _______________________________</w:t>
            </w:r>
          </w:p>
          <w:p w14:paraId="2634742D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14:paraId="4559A2A3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bookmarkEnd w:id="11"/>
      <w:bookmarkEnd w:id="12"/>
      <w:tr w:rsidR="0055440C" w14:paraId="200E2E38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7D3DB1D7" w14:textId="77777777" w:rsidR="0055440C" w:rsidRDefault="005B77E7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C9365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30F6123" w14:textId="77777777" w:rsidR="0055440C" w:rsidRDefault="0055440C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55440C" w14:paraId="11D55CED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5B0FDE27" w14:textId="77777777" w:rsidR="0055440C" w:rsidRDefault="0055440C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0ACA66C5" w14:textId="77777777" w:rsidR="0055440C" w:rsidRDefault="005B77E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3" w:name="OLE_LINK42"/>
            <w:bookmarkStart w:id="14" w:name="OLE_LINK41"/>
            <w:r>
              <w:rPr>
                <w:iCs/>
                <w:sz w:val="24"/>
                <w:szCs w:val="24"/>
              </w:rPr>
              <w:t>(фамилия, инициалы)                                (подпись)</w:t>
            </w:r>
            <w:bookmarkEnd w:id="13"/>
            <w:bookmarkEnd w:id="14"/>
          </w:p>
        </w:tc>
      </w:tr>
    </w:tbl>
    <w:p w14:paraId="415A9CE8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423B95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3F4B206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5440C" w14:paraId="07C26399" w14:textId="77777777">
        <w:tc>
          <w:tcPr>
            <w:tcW w:w="3190" w:type="dxa"/>
            <w:tcBorders>
              <w:top w:val="single" w:sz="4" w:space="0" w:color="auto"/>
            </w:tcBorders>
          </w:tcPr>
          <w:p w14:paraId="7D5E636C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91EDF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3C21592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4773AB17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776846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E813E1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4F7F65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CD72BD1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5B8E0DE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00978CE1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51043A40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3B9107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A378E70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55440C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14:paraId="506030CF" w14:textId="77777777" w:rsidR="0055440C" w:rsidRDefault="005B77E7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14:paraId="153D520A" w14:textId="77777777" w:rsidR="0055440C" w:rsidRDefault="005B77E7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14:paraId="6C80FF21" w14:textId="77777777" w:rsidR="0055440C" w:rsidRDefault="005B77E7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«Предоставление</w:t>
      </w:r>
      <w: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</w:rPr>
        <w:t xml:space="preserve">» в </w:t>
      </w:r>
      <w:r>
        <w:rPr>
          <w:b/>
          <w:bCs/>
        </w:rPr>
        <w:t>_____________________________________________________</w:t>
      </w:r>
    </w:p>
    <w:p w14:paraId="2BC8895A" w14:textId="77777777" w:rsidR="0055440C" w:rsidRDefault="005B77E7">
      <w:pPr>
        <w:spacing w:after="0" w:line="240" w:lineRule="auto"/>
        <w:ind w:left="42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(наименование муниципального образования)</w:t>
      </w:r>
    </w:p>
    <w:p w14:paraId="474A1EFB" w14:textId="77777777" w:rsidR="0055440C" w:rsidRDefault="005B77E7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физических лиц)</w:t>
      </w:r>
    </w:p>
    <w:p w14:paraId="0193627F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0E36576A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14:paraId="55C4369A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14:paraId="636FA705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D6750B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 (отчество - при наличии) физического лица)</w:t>
      </w:r>
    </w:p>
    <w:p w14:paraId="0F907DE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53A152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104B438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26A664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6E1F879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14:paraId="16061586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14:paraId="027467D0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14:paraId="46BF378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0C23340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14:paraId="2534FCBD" w14:textId="77777777" w:rsidR="0055440C" w:rsidRDefault="0055440C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25"/>
        <w:gridCol w:w="428"/>
      </w:tblGrid>
      <w:tr w:rsidR="0055440C" w14:paraId="4D7878B2" w14:textId="77777777">
        <w:trPr>
          <w:trHeight w:val="629"/>
        </w:trPr>
        <w:tc>
          <w:tcPr>
            <w:tcW w:w="4783" w:type="pct"/>
            <w:vMerge w:val="restart"/>
            <w:vAlign w:val="center"/>
          </w:tcPr>
          <w:p w14:paraId="7CD09401" w14:textId="77777777" w:rsidR="0055440C" w:rsidRDefault="0055440C">
            <w:pPr>
              <w:spacing w:line="240" w:lineRule="auto"/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14:paraId="68CAF727" w14:textId="77777777" w:rsidR="0055440C" w:rsidRDefault="0055440C">
            <w:pPr>
              <w:spacing w:after="0" w:line="240" w:lineRule="auto"/>
              <w:jc w:val="both"/>
            </w:pPr>
          </w:p>
        </w:tc>
      </w:tr>
      <w:tr w:rsidR="0055440C" w14:paraId="61D7CC45" w14:textId="77777777">
        <w:trPr>
          <w:trHeight w:val="243"/>
        </w:trPr>
        <w:tc>
          <w:tcPr>
            <w:tcW w:w="4783" w:type="pct"/>
            <w:vMerge/>
          </w:tcPr>
          <w:p w14:paraId="21BB233A" w14:textId="77777777" w:rsidR="0055440C" w:rsidRDefault="0055440C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14:paraId="23432464" w14:textId="77777777" w:rsidR="0055440C" w:rsidRDefault="0055440C">
            <w:pPr>
              <w:spacing w:after="0" w:line="240" w:lineRule="auto"/>
              <w:jc w:val="both"/>
            </w:pPr>
          </w:p>
        </w:tc>
      </w:tr>
    </w:tbl>
    <w:p w14:paraId="2EC458E5" w14:textId="77777777" w:rsidR="0055440C" w:rsidRDefault="005B77E7">
      <w:pPr>
        <w:spacing w:after="0" w:line="240" w:lineRule="auto"/>
        <w:jc w:val="both"/>
        <w:rPr>
          <w:sz w:val="27"/>
          <w:szCs w:val="27"/>
        </w:rPr>
      </w:pPr>
      <w:r>
        <w:t>Заявитель сдал(-а), а специалист _______________________________, принял(-a)</w:t>
      </w:r>
      <w:r>
        <w:rPr>
          <w:sz w:val="27"/>
          <w:szCs w:val="27"/>
        </w:rPr>
        <w:t xml:space="preserve"> </w:t>
      </w:r>
      <w:r>
        <w:t>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</w:t>
      </w:r>
      <w:r>
        <w:rPr>
          <w:sz w:val="27"/>
          <w:szCs w:val="27"/>
        </w:rPr>
        <w:t xml:space="preserve"> _______________________________________________________________________</w:t>
      </w:r>
    </w:p>
    <w:p w14:paraId="3D931D43" w14:textId="77777777" w:rsidR="0055440C" w:rsidRDefault="005B77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муниципального образования)</w:t>
      </w:r>
    </w:p>
    <w:p w14:paraId="4FD66589" w14:textId="77777777" w:rsidR="0055440C" w:rsidRDefault="005B77E7">
      <w:pPr>
        <w:spacing w:after="0" w:line="240" w:lineRule="auto"/>
        <w:jc w:val="both"/>
      </w:pPr>
      <w:r>
        <w:t>следующие документы:</w:t>
      </w:r>
    </w:p>
    <w:p w14:paraId="6F021C92" w14:textId="77777777" w:rsidR="0055440C" w:rsidRDefault="0055440C">
      <w:pPr>
        <w:spacing w:after="0" w:line="240" w:lineRule="auto"/>
        <w:jc w:val="both"/>
        <w:rPr>
          <w:sz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55440C" w14:paraId="0A66D244" w14:textId="77777777">
        <w:tc>
          <w:tcPr>
            <w:tcW w:w="682" w:type="pct"/>
            <w:vAlign w:val="center"/>
          </w:tcPr>
          <w:p w14:paraId="3F0F0B25" w14:textId="77777777" w:rsidR="0055440C" w:rsidRDefault="005B77E7">
            <w:pPr>
              <w:spacing w:after="0" w:line="240" w:lineRule="auto"/>
              <w:jc w:val="both"/>
              <w:rPr>
                <w:sz w:val="27"/>
              </w:rPr>
            </w:pPr>
            <w:r>
              <w:rPr>
                <w:sz w:val="27"/>
              </w:rPr>
              <w:t>№ п/п</w:t>
            </w:r>
          </w:p>
        </w:tc>
        <w:tc>
          <w:tcPr>
            <w:tcW w:w="1536" w:type="pct"/>
            <w:vAlign w:val="center"/>
          </w:tcPr>
          <w:p w14:paraId="3F2B58E4" w14:textId="77777777" w:rsidR="0055440C" w:rsidRDefault="005B77E7">
            <w:pPr>
              <w:spacing w:after="0" w:line="240" w:lineRule="auto"/>
              <w:jc w:val="both"/>
              <w:rPr>
                <w:sz w:val="27"/>
              </w:rPr>
            </w:pPr>
            <w:r>
              <w:rPr>
                <w:sz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7CFE037B" w14:textId="77777777" w:rsidR="0055440C" w:rsidRDefault="005B77E7">
            <w:pPr>
              <w:spacing w:after="0" w:line="240" w:lineRule="auto"/>
              <w:jc w:val="both"/>
              <w:rPr>
                <w:sz w:val="27"/>
              </w:rPr>
            </w:pPr>
            <w:r>
              <w:rPr>
                <w:sz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37D89206" w14:textId="77777777" w:rsidR="0055440C" w:rsidRDefault="005B77E7">
            <w:pPr>
              <w:spacing w:after="0" w:line="240" w:lineRule="auto"/>
              <w:jc w:val="both"/>
              <w:rPr>
                <w:sz w:val="27"/>
              </w:rPr>
            </w:pPr>
            <w:r>
              <w:rPr>
                <w:sz w:val="27"/>
              </w:rPr>
              <w:t>Кол-во листов</w:t>
            </w:r>
          </w:p>
        </w:tc>
      </w:tr>
      <w:tr w:rsidR="0055440C" w14:paraId="2B376758" w14:textId="77777777">
        <w:tc>
          <w:tcPr>
            <w:tcW w:w="682" w:type="pct"/>
            <w:vAlign w:val="center"/>
          </w:tcPr>
          <w:p w14:paraId="259D2544" w14:textId="77777777" w:rsidR="0055440C" w:rsidRDefault="0055440C">
            <w:pPr>
              <w:spacing w:after="0" w:line="240" w:lineRule="auto"/>
              <w:jc w:val="both"/>
              <w:rPr>
                <w:sz w:val="27"/>
              </w:rPr>
            </w:pPr>
          </w:p>
        </w:tc>
        <w:tc>
          <w:tcPr>
            <w:tcW w:w="1536" w:type="pct"/>
            <w:vAlign w:val="center"/>
          </w:tcPr>
          <w:p w14:paraId="18AB5BC6" w14:textId="77777777" w:rsidR="0055440C" w:rsidRDefault="0055440C">
            <w:pPr>
              <w:spacing w:after="0" w:line="240" w:lineRule="auto"/>
              <w:jc w:val="both"/>
              <w:rPr>
                <w:sz w:val="27"/>
              </w:rPr>
            </w:pPr>
          </w:p>
        </w:tc>
        <w:tc>
          <w:tcPr>
            <w:tcW w:w="1626" w:type="pct"/>
            <w:vAlign w:val="center"/>
          </w:tcPr>
          <w:p w14:paraId="00EC8C02" w14:textId="77777777" w:rsidR="0055440C" w:rsidRDefault="0055440C">
            <w:pPr>
              <w:spacing w:after="0" w:line="240" w:lineRule="auto"/>
              <w:jc w:val="both"/>
              <w:rPr>
                <w:sz w:val="27"/>
              </w:rPr>
            </w:pPr>
          </w:p>
        </w:tc>
        <w:tc>
          <w:tcPr>
            <w:tcW w:w="1156" w:type="pct"/>
            <w:vAlign w:val="center"/>
          </w:tcPr>
          <w:p w14:paraId="0DC3CA5F" w14:textId="77777777" w:rsidR="0055440C" w:rsidRDefault="0055440C">
            <w:pPr>
              <w:spacing w:after="0" w:line="240" w:lineRule="auto"/>
              <w:jc w:val="both"/>
              <w:rPr>
                <w:sz w:val="27"/>
              </w:rPr>
            </w:pPr>
          </w:p>
        </w:tc>
      </w:tr>
    </w:tbl>
    <w:p w14:paraId="07846F3B" w14:textId="77777777" w:rsidR="0055440C" w:rsidRDefault="0055440C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597"/>
        <w:gridCol w:w="2087"/>
        <w:gridCol w:w="300"/>
        <w:gridCol w:w="2152"/>
        <w:gridCol w:w="102"/>
        <w:gridCol w:w="1657"/>
      </w:tblGrid>
      <w:tr w:rsidR="0055440C" w14:paraId="0A0C9783" w14:textId="77777777">
        <w:tc>
          <w:tcPr>
            <w:tcW w:w="486" w:type="pct"/>
            <w:vMerge w:val="restart"/>
            <w:shd w:val="clear" w:color="auto" w:fill="auto"/>
          </w:tcPr>
          <w:p w14:paraId="7EABD481" w14:textId="77777777" w:rsidR="0055440C" w:rsidRDefault="005B77E7">
            <w:pPr>
              <w:spacing w:after="0" w:line="240" w:lineRule="auto"/>
              <w:jc w:val="both"/>
              <w:rPr>
                <w:lang w:val="en-US"/>
              </w:rPr>
            </w:pPr>
            <w:r>
              <w:t>Итого</w:t>
            </w:r>
          </w:p>
        </w:tc>
        <w:tc>
          <w:tcPr>
            <w:tcW w:w="3673" w:type="pct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4458D" w14:textId="77777777" w:rsidR="0055440C" w:rsidRDefault="0055440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3BECE4A6" w14:textId="77777777" w:rsidR="0055440C" w:rsidRDefault="005B77E7">
            <w:pPr>
              <w:spacing w:after="0" w:line="240" w:lineRule="auto"/>
              <w:jc w:val="both"/>
              <w:rPr>
                <w:lang w:val="en-US"/>
              </w:rPr>
            </w:pPr>
            <w:r>
              <w:t>листов</w:t>
            </w:r>
          </w:p>
        </w:tc>
      </w:tr>
      <w:tr w:rsidR="0055440C" w14:paraId="3F736490" w14:textId="77777777">
        <w:tc>
          <w:tcPr>
            <w:tcW w:w="486" w:type="pct"/>
            <w:vMerge/>
            <w:shd w:val="clear" w:color="auto" w:fill="auto"/>
          </w:tcPr>
          <w:p w14:paraId="201D42F3" w14:textId="77777777" w:rsidR="0055440C" w:rsidRDefault="0055440C">
            <w:pPr>
              <w:spacing w:after="0" w:line="240" w:lineRule="auto"/>
              <w:jc w:val="both"/>
              <w:rPr>
                <w:sz w:val="27"/>
                <w:lang w:val="en-US"/>
              </w:rPr>
            </w:pPr>
          </w:p>
        </w:tc>
        <w:tc>
          <w:tcPr>
            <w:tcW w:w="3673" w:type="pct"/>
            <w:gridSpan w:val="5"/>
            <w:tcBorders>
              <w:top w:val="single" w:sz="8" w:space="0" w:color="auto"/>
            </w:tcBorders>
            <w:shd w:val="clear" w:color="auto" w:fill="auto"/>
          </w:tcPr>
          <w:p w14:paraId="1D9E2D43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количество листов прописью)</w:t>
            </w:r>
          </w:p>
          <w:p w14:paraId="583B13AB" w14:textId="77777777" w:rsidR="0055440C" w:rsidRDefault="005544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6D6E6707" w14:textId="77777777" w:rsidR="0055440C" w:rsidRDefault="0055440C">
            <w:pPr>
              <w:spacing w:after="0" w:line="240" w:lineRule="auto"/>
              <w:jc w:val="both"/>
              <w:rPr>
                <w:sz w:val="27"/>
                <w:lang w:val="en-US"/>
              </w:rPr>
            </w:pPr>
          </w:p>
        </w:tc>
      </w:tr>
      <w:tr w:rsidR="0055440C" w14:paraId="049BDC60" w14:textId="77777777">
        <w:tc>
          <w:tcPr>
            <w:tcW w:w="486" w:type="pct"/>
            <w:vMerge/>
            <w:shd w:val="clear" w:color="auto" w:fill="auto"/>
          </w:tcPr>
          <w:p w14:paraId="48E5CD3E" w14:textId="77777777" w:rsidR="0055440C" w:rsidRDefault="0055440C">
            <w:pPr>
              <w:spacing w:after="0" w:line="240" w:lineRule="auto"/>
              <w:jc w:val="both"/>
              <w:rPr>
                <w:sz w:val="27"/>
                <w:lang w:val="en-US"/>
              </w:rPr>
            </w:pPr>
          </w:p>
        </w:tc>
        <w:tc>
          <w:tcPr>
            <w:tcW w:w="3673" w:type="pct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F90B3" w14:textId="77777777" w:rsidR="0055440C" w:rsidRDefault="0055440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115F0051" w14:textId="77777777" w:rsidR="0055440C" w:rsidRDefault="005B77E7">
            <w:pPr>
              <w:spacing w:after="0" w:line="240" w:lineRule="auto"/>
              <w:jc w:val="both"/>
              <w:rPr>
                <w:lang w:val="en-US"/>
              </w:rPr>
            </w:pPr>
            <w:r>
              <w:t>документов</w:t>
            </w:r>
          </w:p>
        </w:tc>
      </w:tr>
      <w:tr w:rsidR="0055440C" w14:paraId="709EA107" w14:textId="77777777">
        <w:tc>
          <w:tcPr>
            <w:tcW w:w="486" w:type="pct"/>
            <w:vMerge/>
            <w:shd w:val="clear" w:color="auto" w:fill="auto"/>
          </w:tcPr>
          <w:p w14:paraId="6A620426" w14:textId="77777777" w:rsidR="0055440C" w:rsidRDefault="0055440C">
            <w:pPr>
              <w:spacing w:after="0" w:line="240" w:lineRule="auto"/>
              <w:jc w:val="both"/>
              <w:rPr>
                <w:sz w:val="27"/>
                <w:lang w:val="en-US"/>
              </w:rPr>
            </w:pPr>
          </w:p>
        </w:tc>
        <w:tc>
          <w:tcPr>
            <w:tcW w:w="3673" w:type="pct"/>
            <w:gridSpan w:val="5"/>
            <w:tcBorders>
              <w:top w:val="single" w:sz="8" w:space="0" w:color="auto"/>
            </w:tcBorders>
            <w:shd w:val="clear" w:color="auto" w:fill="auto"/>
          </w:tcPr>
          <w:p w14:paraId="4D460543" w14:textId="77777777" w:rsidR="0055440C" w:rsidRDefault="005B77E7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количество документов прописью)</w:t>
            </w:r>
          </w:p>
          <w:p w14:paraId="1244C4EB" w14:textId="77777777" w:rsidR="0055440C" w:rsidRDefault="0055440C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73431C39" w14:textId="77777777" w:rsidR="0055440C" w:rsidRDefault="0055440C">
            <w:pPr>
              <w:spacing w:after="0" w:line="240" w:lineRule="auto"/>
              <w:jc w:val="both"/>
              <w:rPr>
                <w:sz w:val="27"/>
                <w:lang w:val="en-US"/>
              </w:rPr>
            </w:pPr>
          </w:p>
        </w:tc>
      </w:tr>
      <w:tr w:rsidR="0055440C" w14:paraId="6175A4B4" w14:textId="77777777">
        <w:trPr>
          <w:trHeight w:val="269"/>
        </w:trPr>
        <w:tc>
          <w:tcPr>
            <w:tcW w:w="2863" w:type="pct"/>
            <w:gridSpan w:val="3"/>
            <w:shd w:val="clear" w:color="auto" w:fill="auto"/>
          </w:tcPr>
          <w:p w14:paraId="10948028" w14:textId="77777777" w:rsidR="0055440C" w:rsidRDefault="005B77E7">
            <w:pPr>
              <w:spacing w:after="0" w:line="240" w:lineRule="auto"/>
              <w:jc w:val="both"/>
              <w:rPr>
                <w:lang w:val="en-US"/>
              </w:rPr>
            </w:pPr>
            <w:r>
              <w:t>Дата выдачи расписки:</w:t>
            </w:r>
          </w:p>
        </w:tc>
        <w:tc>
          <w:tcPr>
            <w:tcW w:w="2137" w:type="pct"/>
            <w:gridSpan w:val="4"/>
            <w:shd w:val="clear" w:color="auto" w:fill="auto"/>
          </w:tcPr>
          <w:p w14:paraId="2C0546B0" w14:textId="77777777" w:rsidR="0055440C" w:rsidRDefault="005B77E7">
            <w:pPr>
              <w:spacing w:after="0" w:line="240" w:lineRule="auto"/>
              <w:jc w:val="both"/>
            </w:pPr>
            <w:r>
              <w:rPr>
                <w:lang w:val="en-US"/>
              </w:rPr>
              <w:t>«</w:t>
            </w:r>
            <w:r>
              <w:t>__</w:t>
            </w:r>
            <w:r>
              <w:rPr>
                <w:lang w:val="en-US"/>
              </w:rPr>
              <w:t xml:space="preserve">» </w:t>
            </w:r>
            <w:r>
              <w:t>________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г.</w:t>
            </w:r>
          </w:p>
        </w:tc>
      </w:tr>
      <w:tr w:rsidR="0055440C" w14:paraId="7C80DB08" w14:textId="77777777">
        <w:trPr>
          <w:trHeight w:val="269"/>
        </w:trPr>
        <w:tc>
          <w:tcPr>
            <w:tcW w:w="3015" w:type="pct"/>
            <w:gridSpan w:val="4"/>
            <w:shd w:val="clear" w:color="auto" w:fill="auto"/>
          </w:tcPr>
          <w:p w14:paraId="793C7444" w14:textId="77777777" w:rsidR="0055440C" w:rsidRDefault="005B77E7">
            <w:pPr>
              <w:spacing w:after="0" w:line="240" w:lineRule="auto"/>
              <w:jc w:val="both"/>
            </w:pPr>
            <w:r>
              <w:lastRenderedPageBreak/>
              <w:t>Ориентировочная дата выдачи итогового(-ых) документа(-</w:t>
            </w:r>
            <w:proofErr w:type="spellStart"/>
            <w:r>
              <w:t>ов</w:t>
            </w:r>
            <w:proofErr w:type="spellEnd"/>
            <w:r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1F453D9B" w14:textId="77777777" w:rsidR="0055440C" w:rsidRDefault="0055440C">
            <w:pPr>
              <w:spacing w:after="0" w:line="240" w:lineRule="auto"/>
              <w:jc w:val="both"/>
            </w:pPr>
          </w:p>
          <w:p w14:paraId="3E59222D" w14:textId="77777777" w:rsidR="0055440C" w:rsidRDefault="005B77E7">
            <w:pPr>
              <w:spacing w:after="0" w:line="240" w:lineRule="auto"/>
              <w:jc w:val="both"/>
              <w:rPr>
                <w:lang w:val="en-US"/>
              </w:rPr>
            </w:pPr>
            <w:r>
              <w:t>«__» ________ 20__ г.</w:t>
            </w:r>
          </w:p>
        </w:tc>
      </w:tr>
      <w:tr w:rsidR="0055440C" w14:paraId="7330ACA0" w14:textId="77777777">
        <w:trPr>
          <w:trHeight w:val="269"/>
        </w:trPr>
        <w:tc>
          <w:tcPr>
            <w:tcW w:w="5000" w:type="pct"/>
            <w:gridSpan w:val="7"/>
            <w:shd w:val="clear" w:color="auto" w:fill="auto"/>
          </w:tcPr>
          <w:p w14:paraId="765FB511" w14:textId="77777777" w:rsidR="0055440C" w:rsidRDefault="005B77E7">
            <w:pPr>
              <w:spacing w:after="0" w:line="240" w:lineRule="auto"/>
              <w:jc w:val="both"/>
            </w:pPr>
            <w:r>
              <w:t>Место выдачи: _______________________________</w:t>
            </w:r>
          </w:p>
          <w:p w14:paraId="50B2546C" w14:textId="77777777" w:rsidR="0055440C" w:rsidRDefault="0055440C">
            <w:pPr>
              <w:spacing w:after="0" w:line="240" w:lineRule="auto"/>
              <w:jc w:val="both"/>
            </w:pPr>
          </w:p>
          <w:p w14:paraId="645D87D4" w14:textId="77777777" w:rsidR="0055440C" w:rsidRDefault="005B77E7">
            <w:pPr>
              <w:spacing w:after="0" w:line="240" w:lineRule="auto"/>
              <w:jc w:val="both"/>
            </w:pPr>
            <w:r>
              <w:t>Регистрационный номер ______________________</w:t>
            </w:r>
          </w:p>
        </w:tc>
      </w:tr>
      <w:tr w:rsidR="0055440C" w14:paraId="53CBA209" w14:textId="77777777">
        <w:tc>
          <w:tcPr>
            <w:tcW w:w="1804" w:type="pct"/>
            <w:gridSpan w:val="2"/>
            <w:vMerge w:val="restart"/>
            <w:shd w:val="clear" w:color="auto" w:fill="auto"/>
            <w:vAlign w:val="center"/>
          </w:tcPr>
          <w:p w14:paraId="2D5B6372" w14:textId="77777777" w:rsidR="0055440C" w:rsidRDefault="005B77E7">
            <w:pPr>
              <w:spacing w:after="0" w:line="240" w:lineRule="auto"/>
              <w:jc w:val="both"/>
            </w:pPr>
            <w:r>
              <w:t>Специалист</w:t>
            </w:r>
          </w:p>
        </w:tc>
        <w:tc>
          <w:tcPr>
            <w:tcW w:w="2303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2E6DB" w14:textId="77777777" w:rsidR="0055440C" w:rsidRDefault="0055440C">
            <w:pPr>
              <w:spacing w:after="0" w:line="240" w:lineRule="auto"/>
              <w:jc w:val="both"/>
              <w:rPr>
                <w:sz w:val="27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85F1C40" w14:textId="77777777" w:rsidR="0055440C" w:rsidRDefault="0055440C">
            <w:pPr>
              <w:spacing w:after="0" w:line="240" w:lineRule="auto"/>
              <w:jc w:val="both"/>
              <w:rPr>
                <w:sz w:val="27"/>
              </w:rPr>
            </w:pPr>
          </w:p>
        </w:tc>
      </w:tr>
      <w:tr w:rsidR="0055440C" w14:paraId="7382F26E" w14:textId="77777777">
        <w:tc>
          <w:tcPr>
            <w:tcW w:w="1804" w:type="pct"/>
            <w:gridSpan w:val="2"/>
            <w:vMerge/>
            <w:shd w:val="clear" w:color="auto" w:fill="auto"/>
            <w:vAlign w:val="center"/>
          </w:tcPr>
          <w:p w14:paraId="4614047E" w14:textId="77777777" w:rsidR="0055440C" w:rsidRDefault="0055440C">
            <w:pPr>
              <w:spacing w:after="0" w:line="240" w:lineRule="auto"/>
              <w:jc w:val="both"/>
            </w:pPr>
          </w:p>
        </w:tc>
        <w:tc>
          <w:tcPr>
            <w:tcW w:w="3196" w:type="pct"/>
            <w:gridSpan w:val="5"/>
            <w:shd w:val="clear" w:color="auto" w:fill="auto"/>
          </w:tcPr>
          <w:p w14:paraId="08FD2BB8" w14:textId="77777777" w:rsidR="0055440C" w:rsidRDefault="005B77E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(фамилия, инициалы)                                (подпись)</w:t>
            </w:r>
          </w:p>
        </w:tc>
      </w:tr>
      <w:tr w:rsidR="0055440C" w14:paraId="11EF3393" w14:textId="77777777">
        <w:tc>
          <w:tcPr>
            <w:tcW w:w="1804" w:type="pct"/>
            <w:gridSpan w:val="2"/>
            <w:vMerge w:val="restart"/>
            <w:shd w:val="clear" w:color="auto" w:fill="auto"/>
            <w:vAlign w:val="center"/>
          </w:tcPr>
          <w:p w14:paraId="019B55D5" w14:textId="77777777" w:rsidR="0055440C" w:rsidRDefault="005B77E7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88733" w14:textId="77777777" w:rsidR="0055440C" w:rsidRDefault="0055440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6A7798E" w14:textId="77777777" w:rsidR="0055440C" w:rsidRDefault="0055440C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55440C" w14:paraId="142AB29C" w14:textId="77777777">
        <w:tc>
          <w:tcPr>
            <w:tcW w:w="1804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209A52F7" w14:textId="77777777" w:rsidR="0055440C" w:rsidRDefault="0055440C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6" w:type="pct"/>
            <w:gridSpan w:val="5"/>
            <w:tcBorders>
              <w:top w:val="single" w:sz="8" w:space="0" w:color="auto"/>
            </w:tcBorders>
            <w:shd w:val="clear" w:color="auto" w:fill="auto"/>
          </w:tcPr>
          <w:p w14:paraId="5B6D88EC" w14:textId="77777777" w:rsidR="0055440C" w:rsidRDefault="005B77E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(фамилия, инициалы)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(подпись)</w:t>
            </w:r>
          </w:p>
        </w:tc>
      </w:tr>
    </w:tbl>
    <w:p w14:paraId="4512BB3A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AA56E84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78DC4FA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4CA6A95" w14:textId="77777777" w:rsidR="0055440C" w:rsidRDefault="005B77E7">
      <w:pPr>
        <w:spacing w:line="240" w:lineRule="auto"/>
      </w:pPr>
      <w:r>
        <w:t>Реквизиты документа, удостоверяющего личность уполномоченного представителя:</w:t>
      </w:r>
    </w:p>
    <w:p w14:paraId="7467C612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C26889D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документы, номер, кем и когда выдан)</w:t>
      </w:r>
    </w:p>
    <w:p w14:paraId="7D53D469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408B722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rPr>
          <w:sz w:val="26"/>
        </w:rPr>
        <w:sectPr w:rsidR="0055440C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14:paraId="2D6657EA" w14:textId="77777777" w:rsidR="0055440C" w:rsidRPr="005D2DB5" w:rsidRDefault="005B77E7" w:rsidP="009F057F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5D2DB5">
        <w:rPr>
          <w:sz w:val="20"/>
          <w:szCs w:val="20"/>
        </w:rPr>
        <w:lastRenderedPageBreak/>
        <w:t>Приложение № 4</w:t>
      </w:r>
    </w:p>
    <w:p w14:paraId="4A476733" w14:textId="77777777" w:rsidR="0055440C" w:rsidRPr="005D2DB5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5D2DB5">
        <w:rPr>
          <w:sz w:val="20"/>
          <w:szCs w:val="20"/>
        </w:rPr>
        <w:t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304EFC66" w14:textId="77777777" w:rsidR="0055440C" w:rsidRPr="005D2DB5" w:rsidRDefault="005B77E7">
      <w:pPr>
        <w:widowControl w:val="0"/>
        <w:autoSpaceDE w:val="0"/>
        <w:autoSpaceDN w:val="0"/>
        <w:adjustRightInd w:val="0"/>
        <w:spacing w:after="0" w:line="240" w:lineRule="auto"/>
        <w:ind w:left="4394" w:firstLine="851"/>
        <w:rPr>
          <w:bCs/>
          <w:sz w:val="20"/>
          <w:szCs w:val="20"/>
        </w:rPr>
      </w:pPr>
      <w:r w:rsidRPr="005D2DB5">
        <w:rPr>
          <w:bCs/>
          <w:sz w:val="20"/>
          <w:szCs w:val="20"/>
        </w:rPr>
        <w:t>в _____________________________</w:t>
      </w:r>
    </w:p>
    <w:p w14:paraId="6135ABF8" w14:textId="77777777" w:rsidR="0055440C" w:rsidRPr="005D2DB5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0"/>
          <w:szCs w:val="20"/>
        </w:rPr>
      </w:pPr>
      <w:r w:rsidRPr="005D2DB5">
        <w:rPr>
          <w:bCs/>
          <w:sz w:val="20"/>
          <w:szCs w:val="20"/>
        </w:rPr>
        <w:t xml:space="preserve">                                                                                        (наименование муниципального образования)</w:t>
      </w:r>
    </w:p>
    <w:p w14:paraId="63133DE8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0EFB562B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 ЗАЯВЛЕНИЯ</w:t>
      </w:r>
    </w:p>
    <w:p w14:paraId="5B256B56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14:paraId="4593B987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 и</w:t>
      </w:r>
      <w:r>
        <w:rPr>
          <w:sz w:val="26"/>
          <w:szCs w:val="26"/>
        </w:rPr>
        <w:t xml:space="preserve"> </w:t>
      </w:r>
      <w:r>
        <w:t>индивидуальных предпринимателей)</w:t>
      </w:r>
    </w:p>
    <w:p w14:paraId="4F41507A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</w:pPr>
    </w:p>
    <w:p w14:paraId="17B92965" w14:textId="77777777" w:rsidR="0055440C" w:rsidRDefault="005B77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3575CFB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03ADCEDD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3DE596AD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14:paraId="2BD25300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3EC6ECE9" w14:textId="77777777" w:rsidR="0055440C" w:rsidRDefault="005B77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707B6C2D" w14:textId="77777777" w:rsidR="0055440C" w:rsidRDefault="005544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9F1E9C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лица,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индивидуального предпринимателя)</w:t>
      </w:r>
    </w:p>
    <w:p w14:paraId="60A1E1F0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 xml:space="preserve">ИНН: </w:t>
      </w:r>
      <w:r>
        <w:t>________________________</w:t>
      </w:r>
    </w:p>
    <w:p w14:paraId="3D6596F2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14:paraId="7D5C84D2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предпринимателя:</w:t>
      </w:r>
    </w:p>
    <w:p w14:paraId="6160745B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C5CC1D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Фактический </w:t>
      </w:r>
      <w:r>
        <w:rPr>
          <w:sz w:val="24"/>
        </w:rPr>
        <w:t>адрес</w:t>
      </w:r>
      <w:r>
        <w:rPr>
          <w:sz w:val="24"/>
          <w:szCs w:val="24"/>
        </w:rPr>
        <w:t xml:space="preserve"> нахождения (при наличии):</w:t>
      </w:r>
    </w:p>
    <w:p w14:paraId="1D86305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3FF8AF5A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</w:rPr>
      </w:pPr>
      <w:r>
        <w:rPr>
          <w:sz w:val="24"/>
          <w:szCs w:val="24"/>
        </w:rPr>
        <w:t>Адрес</w:t>
      </w:r>
      <w:r>
        <w:rPr>
          <w:sz w:val="24"/>
        </w:rPr>
        <w:t xml:space="preserve"> электронной почты</w:t>
      </w:r>
      <w:r>
        <w:rPr>
          <w:sz w:val="24"/>
          <w:szCs w:val="24"/>
        </w:rPr>
        <w:t>:</w:t>
      </w:r>
    </w:p>
    <w:p w14:paraId="426BE94F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0E25ED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14:paraId="475CD0C5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EC1E2AB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7F21906F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45AEFC1E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650AE63C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14:paraId="6E2F75BE" w14:textId="77777777" w:rsidR="0055440C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2DC4F415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7D49F6B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2F4CB40" w14:textId="77777777" w:rsidR="0055440C" w:rsidRDefault="005B7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42627FE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6D941FE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07C59DE5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3470DF8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17EFAA47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60642EB2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14:paraId="7E6058BF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139A1C7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B003C04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0B2E6F" w14:textId="77777777" w:rsidR="0055440C" w:rsidRDefault="005B77E7" w:rsidP="005B77E7">
      <w:pPr>
        <w:pStyle w:val="af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</w:t>
      </w:r>
      <w:r>
        <w:rPr>
          <w:sz w:val="24"/>
        </w:rPr>
        <w:t xml:space="preserve"> муниципальной услуги</w:t>
      </w:r>
      <w:r>
        <w:rPr>
          <w:sz w:val="24"/>
          <w:szCs w:val="24"/>
        </w:rPr>
        <w:t xml:space="preserve"> представителя);</w:t>
      </w:r>
    </w:p>
    <w:p w14:paraId="1F012F05" w14:textId="77777777" w:rsidR="0055440C" w:rsidRDefault="005B77E7" w:rsidP="005B77E7">
      <w:pPr>
        <w:pStyle w:val="af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B758C5D" w14:textId="77777777" w:rsidR="0055440C" w:rsidRDefault="005B77E7" w:rsidP="005B77E7">
      <w:pPr>
        <w:pStyle w:val="af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7969272" w14:textId="77777777" w:rsidR="0055440C" w:rsidRDefault="005B77E7" w:rsidP="005B77E7">
      <w:pPr>
        <w:pStyle w:val="af9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67CDDE8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1F59D37E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41343D1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5440C" w14:paraId="46BB4E38" w14:textId="77777777">
        <w:tc>
          <w:tcPr>
            <w:tcW w:w="3190" w:type="dxa"/>
            <w:tcBorders>
              <w:bottom w:val="single" w:sz="4" w:space="0" w:color="auto"/>
            </w:tcBorders>
          </w:tcPr>
          <w:p w14:paraId="021D87DD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1F1E215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77B0D54" w14:textId="77777777" w:rsidR="0055440C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440C" w14:paraId="4E0EE8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1AB49A2E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D8B9667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F15B008" w14:textId="77777777" w:rsidR="0055440C" w:rsidRDefault="005B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2D037F97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7A429107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6C2BD31" w14:textId="77777777" w:rsidR="0055440C" w:rsidRDefault="005B77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7E0E02F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9054DAD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B81E78D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19CCFD0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D0BE5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61E25EA" w14:textId="77777777" w:rsidR="0055440C" w:rsidRDefault="0055440C">
      <w:pPr>
        <w:spacing w:line="240" w:lineRule="auto"/>
        <w:rPr>
          <w:sz w:val="24"/>
          <w:szCs w:val="24"/>
        </w:rPr>
      </w:pPr>
    </w:p>
    <w:p w14:paraId="4DA12DB1" w14:textId="77777777" w:rsidR="0055440C" w:rsidRDefault="0055440C">
      <w:pPr>
        <w:spacing w:line="240" w:lineRule="auto"/>
        <w:rPr>
          <w:sz w:val="24"/>
          <w:szCs w:val="24"/>
        </w:rPr>
      </w:pPr>
    </w:p>
    <w:p w14:paraId="3B62B52B" w14:textId="77777777" w:rsidR="0055440C" w:rsidRDefault="0055440C">
      <w:pPr>
        <w:spacing w:line="240" w:lineRule="auto"/>
        <w:sectPr w:rsidR="0055440C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14:paraId="54CD129A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 ЗАЯВЛЕНИЯ</w:t>
      </w:r>
    </w:p>
    <w:p w14:paraId="5A4F91EF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14:paraId="399E5E8F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0B9E5A89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</w:pPr>
    </w:p>
    <w:p w14:paraId="5503F14A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34C949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7BECAC6E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14:paraId="41A000C8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324AC635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79A2B90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14:paraId="72A0BF84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14:paraId="1BE02EE8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027428D1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D4E85AF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086B676B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B6B1A03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14:paraId="76D1AA05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14:paraId="64748636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14:paraId="654DC452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73715D8B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14:paraId="5F1EA2F1" w14:textId="77777777" w:rsidR="0055440C" w:rsidRDefault="005B77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55DE4B9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E1C59A2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0A7802E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4ED46F1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DC76A69" w14:textId="77777777" w:rsidR="0055440C" w:rsidRDefault="005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64A1656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347B311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10AD5424" w14:textId="77777777" w:rsidR="0055440C" w:rsidRDefault="005B7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481AF0F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E25C550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6A0F795C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EAF9C74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62120CC5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6980BA81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A7FD802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58E82D7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73E6233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1F4A0E2E" w14:textId="77777777" w:rsidR="0055440C" w:rsidRDefault="005B77E7" w:rsidP="005B77E7">
      <w:pPr>
        <w:pStyle w:val="af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70EB168" w14:textId="77777777" w:rsidR="0055440C" w:rsidRDefault="005B77E7" w:rsidP="005B77E7">
      <w:pPr>
        <w:pStyle w:val="af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9B8D38D" w14:textId="77777777" w:rsidR="0055440C" w:rsidRDefault="005B77E7" w:rsidP="005B77E7">
      <w:pPr>
        <w:pStyle w:val="af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</w:t>
      </w:r>
    </w:p>
    <w:p w14:paraId="129889F0" w14:textId="77777777" w:rsidR="0055440C" w:rsidRDefault="005B77E7" w:rsidP="005B77E7">
      <w:pPr>
        <w:pStyle w:val="af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0F07B22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24B06AA5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EF804A0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BD63472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53A6D217" w14:textId="77777777" w:rsidR="0055440C" w:rsidRDefault="005B7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(Ф.И.О, отчество – при наличии)</w:t>
      </w:r>
    </w:p>
    <w:p w14:paraId="41D6A84A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302FEA4" w14:textId="77777777" w:rsidR="0055440C" w:rsidRDefault="0055440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4EFB8AB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8C187D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48945F3B" w14:textId="77777777" w:rsidR="0055440C" w:rsidRDefault="005B7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1642F4" w14:textId="77777777" w:rsidR="0055440C" w:rsidRDefault="005B77E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41399C2" w14:textId="77777777" w:rsidR="0055440C" w:rsidRDefault="0055440C">
      <w:pPr>
        <w:spacing w:line="240" w:lineRule="auto"/>
        <w:rPr>
          <w:sz w:val="24"/>
          <w:szCs w:val="24"/>
        </w:rPr>
      </w:pPr>
    </w:p>
    <w:p w14:paraId="4EFE588E" w14:textId="77777777" w:rsidR="0055440C" w:rsidRDefault="0055440C">
      <w:pPr>
        <w:spacing w:line="240" w:lineRule="auto"/>
        <w:rPr>
          <w:sz w:val="24"/>
          <w:szCs w:val="24"/>
        </w:rPr>
      </w:pPr>
    </w:p>
    <w:p w14:paraId="0E981874" w14:textId="77777777" w:rsidR="0055440C" w:rsidRDefault="005B77E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ab/>
      </w:r>
    </w:p>
    <w:p w14:paraId="7BEEDDF3" w14:textId="77777777" w:rsidR="0055440C" w:rsidRDefault="0055440C">
      <w:pPr>
        <w:spacing w:line="240" w:lineRule="auto"/>
        <w:rPr>
          <w:sz w:val="24"/>
          <w:szCs w:val="24"/>
        </w:rPr>
      </w:pPr>
    </w:p>
    <w:p w14:paraId="15C59BE1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F9D018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2B0FBE5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ABC2521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EE951E2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7F73559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1C6870D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837D0E4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055AC7F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1C74CBE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5D7EF3D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801C550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FB52D9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2A61EEE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9FD70F7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</w:pPr>
    </w:p>
    <w:p w14:paraId="0AE3B223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</w:pPr>
    </w:p>
    <w:p w14:paraId="5C35ACAC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</w:pPr>
    </w:p>
    <w:p w14:paraId="122E3906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</w:pPr>
    </w:p>
    <w:p w14:paraId="124E5C4C" w14:textId="77777777" w:rsidR="0055440C" w:rsidRDefault="0055440C">
      <w:pPr>
        <w:autoSpaceDE w:val="0"/>
        <w:autoSpaceDN w:val="0"/>
        <w:adjustRightInd w:val="0"/>
        <w:spacing w:after="0" w:line="240" w:lineRule="auto"/>
        <w:jc w:val="center"/>
      </w:pPr>
    </w:p>
    <w:p w14:paraId="63377D2A" w14:textId="77777777" w:rsidR="0055440C" w:rsidRDefault="0055440C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62C99EE1" w14:textId="77777777" w:rsidR="0055440C" w:rsidRDefault="0055440C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55440C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14:paraId="6BE109C8" w14:textId="77777777" w:rsidR="0055440C" w:rsidRPr="005D2DB5" w:rsidRDefault="005B77E7" w:rsidP="009F057F">
      <w:pPr>
        <w:spacing w:after="0" w:line="240" w:lineRule="auto"/>
        <w:ind w:left="9204" w:right="-598"/>
        <w:rPr>
          <w:sz w:val="20"/>
          <w:szCs w:val="20"/>
        </w:rPr>
      </w:pPr>
      <w:r w:rsidRPr="005D2DB5">
        <w:rPr>
          <w:sz w:val="20"/>
          <w:szCs w:val="20"/>
        </w:rPr>
        <w:lastRenderedPageBreak/>
        <w:t>Приложение № 5</w:t>
      </w:r>
    </w:p>
    <w:p w14:paraId="33413B03" w14:textId="459885EC" w:rsidR="0055440C" w:rsidRPr="005D2DB5" w:rsidRDefault="005B77E7">
      <w:pPr>
        <w:spacing w:after="0" w:line="240" w:lineRule="auto"/>
        <w:ind w:left="9204" w:right="-598"/>
        <w:rPr>
          <w:sz w:val="20"/>
          <w:szCs w:val="20"/>
        </w:rPr>
      </w:pPr>
      <w:r w:rsidRPr="005D2DB5">
        <w:rPr>
          <w:sz w:val="20"/>
          <w:szCs w:val="20"/>
        </w:rPr>
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6881B795" w14:textId="77777777" w:rsidR="0055440C" w:rsidRPr="005D2DB5" w:rsidRDefault="005B77E7">
      <w:pPr>
        <w:widowControl w:val="0"/>
        <w:autoSpaceDE w:val="0"/>
        <w:autoSpaceDN w:val="0"/>
        <w:adjustRightInd w:val="0"/>
        <w:spacing w:after="0" w:line="240" w:lineRule="auto"/>
        <w:ind w:left="8353" w:firstLine="851"/>
        <w:rPr>
          <w:bCs/>
          <w:sz w:val="20"/>
          <w:szCs w:val="20"/>
        </w:rPr>
      </w:pPr>
      <w:r w:rsidRPr="005D2DB5">
        <w:rPr>
          <w:bCs/>
          <w:sz w:val="20"/>
          <w:szCs w:val="20"/>
        </w:rPr>
        <w:t>в _____________________________</w:t>
      </w:r>
    </w:p>
    <w:p w14:paraId="536CB2A2" w14:textId="77777777" w:rsidR="0055440C" w:rsidRPr="005D2DB5" w:rsidRDefault="005B77E7">
      <w:pPr>
        <w:widowControl w:val="0"/>
        <w:autoSpaceDE w:val="0"/>
        <w:autoSpaceDN w:val="0"/>
        <w:adjustRightInd w:val="0"/>
        <w:spacing w:after="0" w:line="240" w:lineRule="auto"/>
        <w:ind w:left="4813" w:firstLine="851"/>
        <w:rPr>
          <w:bCs/>
          <w:sz w:val="20"/>
          <w:szCs w:val="20"/>
        </w:rPr>
      </w:pPr>
      <w:r w:rsidRPr="005D2DB5">
        <w:rPr>
          <w:bCs/>
          <w:sz w:val="20"/>
          <w:szCs w:val="20"/>
        </w:rPr>
        <w:t xml:space="preserve">                                                                              (наименование муниципального образования)</w:t>
      </w:r>
    </w:p>
    <w:p w14:paraId="0C0DD316" w14:textId="77777777" w:rsidR="0055440C" w:rsidRDefault="0055440C">
      <w:pPr>
        <w:spacing w:after="0" w:line="240" w:lineRule="auto"/>
        <w:ind w:left="9204" w:right="-598"/>
      </w:pPr>
    </w:p>
    <w:p w14:paraId="0967AB7E" w14:textId="77777777" w:rsidR="0055440C" w:rsidRDefault="0055440C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563F88FF" w14:textId="77777777" w:rsidR="005D2DB5" w:rsidRDefault="005B77E7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5D2DB5">
        <w:rPr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14:paraId="692AB299" w14:textId="164E55D5" w:rsidR="0055440C" w:rsidRPr="005D2DB5" w:rsidRDefault="005B77E7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sz w:val="24"/>
          <w:szCs w:val="24"/>
        </w:rPr>
      </w:pPr>
      <w:r w:rsidRPr="005D2DB5">
        <w:rPr>
          <w:b/>
          <w:sz w:val="24"/>
          <w:szCs w:val="24"/>
        </w:rPr>
        <w:t>муниципальной услуги</w:t>
      </w:r>
    </w:p>
    <w:tbl>
      <w:tblPr>
        <w:tblStyle w:val="af8"/>
        <w:tblW w:w="5225" w:type="pct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2130"/>
        <w:gridCol w:w="1849"/>
        <w:gridCol w:w="2273"/>
        <w:gridCol w:w="2415"/>
        <w:gridCol w:w="4400"/>
      </w:tblGrid>
      <w:tr w:rsidR="0055440C" w:rsidRPr="005D2DB5" w14:paraId="14B7DA5A" w14:textId="77777777">
        <w:trPr>
          <w:cantSplit/>
          <w:trHeight w:val="1134"/>
        </w:trPr>
        <w:tc>
          <w:tcPr>
            <w:tcW w:w="780" w:type="pct"/>
            <w:vAlign w:val="center"/>
          </w:tcPr>
          <w:p w14:paraId="26128FC5" w14:textId="77777777" w:rsidR="0055440C" w:rsidRPr="005D2DB5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688" w:type="pct"/>
            <w:vAlign w:val="center"/>
          </w:tcPr>
          <w:p w14:paraId="31223988" w14:textId="77777777" w:rsidR="0055440C" w:rsidRPr="005D2DB5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97" w:type="pct"/>
            <w:vAlign w:val="center"/>
          </w:tcPr>
          <w:p w14:paraId="0905DC65" w14:textId="77777777" w:rsidR="0055440C" w:rsidRPr="005D2DB5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14:paraId="40E4B4D5" w14:textId="77777777" w:rsidR="0055440C" w:rsidRPr="005D2DB5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14:paraId="20FA1451" w14:textId="77777777" w:rsidR="0055440C" w:rsidRPr="005D2DB5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14:paraId="34EA1F19" w14:textId="77777777" w:rsidR="0055440C" w:rsidRPr="005D2DB5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6C40611F" w14:textId="77777777" w:rsidR="0055440C" w:rsidRPr="005D2DB5" w:rsidRDefault="0055440C">
      <w:pPr>
        <w:spacing w:after="0" w:line="240" w:lineRule="auto"/>
        <w:ind w:left="9204" w:right="-598"/>
        <w:rPr>
          <w:sz w:val="24"/>
          <w:szCs w:val="24"/>
        </w:rPr>
      </w:pPr>
    </w:p>
    <w:tbl>
      <w:tblPr>
        <w:tblStyle w:val="af8"/>
        <w:tblW w:w="521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415"/>
        <w:gridCol w:w="2131"/>
        <w:gridCol w:w="1850"/>
        <w:gridCol w:w="2273"/>
        <w:gridCol w:w="2416"/>
        <w:gridCol w:w="4380"/>
      </w:tblGrid>
      <w:tr w:rsidR="0055440C" w:rsidRPr="005D2DB5" w14:paraId="2A9581AA" w14:textId="77777777">
        <w:trPr>
          <w:tblHeader/>
        </w:trPr>
        <w:tc>
          <w:tcPr>
            <w:tcW w:w="781" w:type="pct"/>
            <w:vAlign w:val="center"/>
          </w:tcPr>
          <w:p w14:paraId="7CDAC577" w14:textId="77777777" w:rsidR="0055440C" w:rsidRPr="005D2DB5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14:paraId="6FD652F3" w14:textId="77777777" w:rsidR="0055440C" w:rsidRPr="005D2DB5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14:paraId="0C3923B3" w14:textId="77777777" w:rsidR="0055440C" w:rsidRPr="005D2DB5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71B4167" w14:textId="77777777" w:rsidR="0055440C" w:rsidRPr="005D2DB5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4</w:t>
            </w:r>
          </w:p>
        </w:tc>
        <w:tc>
          <w:tcPr>
            <w:tcW w:w="781" w:type="pct"/>
            <w:vAlign w:val="center"/>
          </w:tcPr>
          <w:p w14:paraId="3BA8C8D0" w14:textId="77777777" w:rsidR="0055440C" w:rsidRPr="005D2DB5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5</w:t>
            </w:r>
          </w:p>
        </w:tc>
        <w:tc>
          <w:tcPr>
            <w:tcW w:w="1416" w:type="pct"/>
            <w:vAlign w:val="center"/>
          </w:tcPr>
          <w:p w14:paraId="552C9679" w14:textId="77777777" w:rsidR="0055440C" w:rsidRPr="005D2DB5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6</w:t>
            </w:r>
          </w:p>
        </w:tc>
      </w:tr>
      <w:tr w:rsidR="0055440C" w:rsidRPr="005D2DB5" w14:paraId="36323891" w14:textId="77777777">
        <w:tc>
          <w:tcPr>
            <w:tcW w:w="5000" w:type="pct"/>
            <w:gridSpan w:val="6"/>
          </w:tcPr>
          <w:p w14:paraId="449C2B34" w14:textId="77777777" w:rsidR="0055440C" w:rsidRPr="005D2DB5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1. Прием и регистрация заявления</w:t>
            </w:r>
          </w:p>
        </w:tc>
      </w:tr>
      <w:tr w:rsidR="0055440C" w:rsidRPr="005D2DB5" w14:paraId="48577ABD" w14:textId="77777777">
        <w:trPr>
          <w:trHeight w:val="846"/>
        </w:trPr>
        <w:tc>
          <w:tcPr>
            <w:tcW w:w="781" w:type="pct"/>
          </w:tcPr>
          <w:p w14:paraId="3FB0E1E0" w14:textId="6DED1D31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689" w:type="pct"/>
          </w:tcPr>
          <w:p w14:paraId="7FD627FC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прием и регистрация заявления и прилагаемых документов </w:t>
            </w:r>
          </w:p>
        </w:tc>
        <w:tc>
          <w:tcPr>
            <w:tcW w:w="598" w:type="pct"/>
          </w:tcPr>
          <w:p w14:paraId="55C8F80A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5" w:type="pct"/>
          </w:tcPr>
          <w:p w14:paraId="19E07D77" w14:textId="6E045320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должностное лицо Администрации , ответственное за регистрацию корреспонденции </w:t>
            </w:r>
          </w:p>
        </w:tc>
        <w:tc>
          <w:tcPr>
            <w:tcW w:w="781" w:type="pct"/>
          </w:tcPr>
          <w:p w14:paraId="5439EBF0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</w:t>
            </w:r>
          </w:p>
        </w:tc>
        <w:tc>
          <w:tcPr>
            <w:tcW w:w="1416" w:type="pct"/>
          </w:tcPr>
          <w:p w14:paraId="4D1D2862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выдача расписки в получении документов с указанием их перечня и даты получения (приложение № 3 к Административному регламенту);</w:t>
            </w:r>
          </w:p>
          <w:p w14:paraId="72A31B67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765F3C85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СЭД «Дело» (присвоение номера и датирование); </w:t>
            </w:r>
          </w:p>
          <w:p w14:paraId="3EA1AF21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назначение должностного лица,</w:t>
            </w:r>
          </w:p>
          <w:p w14:paraId="5BC865B8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31F330CA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отказ в приеме документов:</w:t>
            </w:r>
          </w:p>
          <w:p w14:paraId="59A39344" w14:textId="6BF96F77" w:rsidR="0055440C" w:rsidRPr="005D2DB5" w:rsidRDefault="005B77E7" w:rsidP="005B77E7">
            <w:pPr>
              <w:pStyle w:val="af9"/>
              <w:numPr>
                <w:ilvl w:val="0"/>
                <w:numId w:val="52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в случае личного обращения в Администрацию по основанию, указанному в пункте 2.13 </w:t>
            </w:r>
            <w:r w:rsidRPr="005D2DB5">
              <w:rPr>
                <w:sz w:val="24"/>
                <w:szCs w:val="24"/>
              </w:rPr>
              <w:lastRenderedPageBreak/>
              <w:t>Административного регламента, – в устной форме;</w:t>
            </w:r>
          </w:p>
          <w:p w14:paraId="73558864" w14:textId="36F5D5FB" w:rsidR="0055440C" w:rsidRPr="005D2DB5" w:rsidRDefault="005B77E7" w:rsidP="005B77E7">
            <w:pPr>
              <w:pStyle w:val="af9"/>
              <w:numPr>
                <w:ilvl w:val="0"/>
                <w:numId w:val="52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</w:t>
            </w:r>
            <w:proofErr w:type="gramStart"/>
            <w:r w:rsidRPr="005D2DB5">
              <w:rPr>
                <w:sz w:val="24"/>
                <w:szCs w:val="24"/>
              </w:rPr>
              <w:t>Администрации  и</w:t>
            </w:r>
            <w:proofErr w:type="gramEnd"/>
            <w:r w:rsidRPr="005D2DB5">
              <w:rPr>
                <w:sz w:val="24"/>
                <w:szCs w:val="24"/>
              </w:rPr>
              <w:t xml:space="preserve"> направленного в личный кабинет заявителя на РПГУ;</w:t>
            </w:r>
          </w:p>
          <w:p w14:paraId="335E6BBA" w14:textId="77777777" w:rsidR="0055440C" w:rsidRPr="005D2DB5" w:rsidRDefault="005B77E7" w:rsidP="005B77E7">
            <w:pPr>
              <w:pStyle w:val="af9"/>
              <w:numPr>
                <w:ilvl w:val="0"/>
                <w:numId w:val="52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55440C" w:rsidRPr="005D2DB5" w14:paraId="7C8BEF9C" w14:textId="77777777">
        <w:trPr>
          <w:trHeight w:val="396"/>
        </w:trPr>
        <w:tc>
          <w:tcPr>
            <w:tcW w:w="5000" w:type="pct"/>
            <w:gridSpan w:val="6"/>
          </w:tcPr>
          <w:p w14:paraId="5F0C7907" w14:textId="77777777" w:rsidR="0055440C" w:rsidRPr="005D2DB5" w:rsidRDefault="005B77E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lastRenderedPageBreak/>
              <w:t xml:space="preserve">2. Рассмотрение заявления с представленными документами, формирование и направление межведомственных запросов  </w:t>
            </w:r>
          </w:p>
        </w:tc>
      </w:tr>
      <w:tr w:rsidR="0055440C" w:rsidRPr="005D2DB5" w14:paraId="1B731AAD" w14:textId="77777777">
        <w:trPr>
          <w:trHeight w:val="279"/>
        </w:trPr>
        <w:tc>
          <w:tcPr>
            <w:tcW w:w="781" w:type="pct"/>
          </w:tcPr>
          <w:p w14:paraId="1F742D5C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6FCD54C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689" w:type="pct"/>
          </w:tcPr>
          <w:p w14:paraId="6C8FAB42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598" w:type="pct"/>
          </w:tcPr>
          <w:p w14:paraId="5EA9FD55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5" w:type="pct"/>
          </w:tcPr>
          <w:p w14:paraId="3A68978C" w14:textId="101ED2A2" w:rsidR="0055440C" w:rsidRPr="005D2DB5" w:rsidRDefault="005B7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781" w:type="pct"/>
          </w:tcPr>
          <w:p w14:paraId="598A9E64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-</w:t>
            </w:r>
          </w:p>
        </w:tc>
        <w:tc>
          <w:tcPr>
            <w:tcW w:w="1416" w:type="pct"/>
          </w:tcPr>
          <w:p w14:paraId="35EB3593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-</w:t>
            </w:r>
          </w:p>
        </w:tc>
      </w:tr>
      <w:tr w:rsidR="0055440C" w:rsidRPr="005D2DB5" w14:paraId="11855DBB" w14:textId="77777777">
        <w:trPr>
          <w:trHeight w:val="279"/>
        </w:trPr>
        <w:tc>
          <w:tcPr>
            <w:tcW w:w="781" w:type="pct"/>
          </w:tcPr>
          <w:p w14:paraId="29D32342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14:paraId="23FC6E99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598" w:type="pct"/>
          </w:tcPr>
          <w:p w14:paraId="262BB255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75653D0B" w14:textId="77777777" w:rsidR="0055440C" w:rsidRPr="005D2DB5" w:rsidRDefault="005544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14:paraId="47E3CADA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5D2DB5">
              <w:rPr>
                <w:sz w:val="24"/>
                <w:szCs w:val="24"/>
              </w:rPr>
              <w:lastRenderedPageBreak/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16" w:type="pct"/>
          </w:tcPr>
          <w:p w14:paraId="08E9F0C7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Pr="005D2DB5">
              <w:rPr>
                <w:sz w:val="24"/>
                <w:szCs w:val="24"/>
              </w:rPr>
              <w:lastRenderedPageBreak/>
              <w:t>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11C6C522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55440C" w:rsidRPr="005D2DB5" w14:paraId="70B74A1A" w14:textId="77777777">
        <w:trPr>
          <w:trHeight w:val="2389"/>
        </w:trPr>
        <w:tc>
          <w:tcPr>
            <w:tcW w:w="781" w:type="pct"/>
          </w:tcPr>
          <w:p w14:paraId="44698123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14:paraId="1E8BEA04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документов, </w:t>
            </w:r>
          </w:p>
        </w:tc>
        <w:tc>
          <w:tcPr>
            <w:tcW w:w="598" w:type="pct"/>
          </w:tcPr>
          <w:p w14:paraId="789D6E2C" w14:textId="77777777" w:rsidR="0055440C" w:rsidRPr="005D2DB5" w:rsidRDefault="005B77E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2DB5">
              <w:rPr>
                <w:rFonts w:eastAsia="Times New Roman"/>
                <w:sz w:val="24"/>
                <w:szCs w:val="24"/>
                <w:lang w:eastAsia="ru-RU"/>
              </w:rPr>
              <w:t>5 рабочих дней;</w:t>
            </w:r>
          </w:p>
          <w:p w14:paraId="4A987C34" w14:textId="77777777" w:rsidR="0055440C" w:rsidRPr="005D2DB5" w:rsidRDefault="005B77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rFonts w:eastAsia="Times New Roman"/>
                <w:sz w:val="24"/>
                <w:szCs w:val="24"/>
                <w:lang w:eastAsia="ru-RU"/>
              </w:rPr>
              <w:t>12 рабочих дней – в случае подачи</w:t>
            </w:r>
            <w:r w:rsidRPr="005D2DB5">
              <w:rPr>
                <w:rFonts w:eastAsia="Calibri"/>
                <w:sz w:val="24"/>
                <w:szCs w:val="24"/>
              </w:rPr>
              <w:t xml:space="preserve"> заявления </w:t>
            </w:r>
            <w:r w:rsidRPr="005D2DB5">
              <w:rPr>
                <w:bCs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5D2DB5">
              <w:rPr>
                <w:rFonts w:eastAsia="Times New Roman"/>
                <w:sz w:val="24"/>
                <w:szCs w:val="24"/>
                <w:lang w:eastAsia="ru-RU"/>
              </w:rPr>
              <w:t xml:space="preserve"> в границах территории исторического поселения федерального или регионального </w:t>
            </w:r>
            <w:r w:rsidRPr="005D2D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735" w:type="pct"/>
          </w:tcPr>
          <w:p w14:paraId="56E1B839" w14:textId="77777777" w:rsidR="0055440C" w:rsidRPr="005D2DB5" w:rsidRDefault="005544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14:paraId="2C653AAD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-</w:t>
            </w:r>
          </w:p>
        </w:tc>
        <w:tc>
          <w:tcPr>
            <w:tcW w:w="1416" w:type="pct"/>
          </w:tcPr>
          <w:p w14:paraId="4288BBC4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2981B88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7064F543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услуги, в том числе направленный в комиссию по правилам землепользования и застройки на территории (наименование муниципального образования) ______________ (далее – Комиссия)</w:t>
            </w:r>
          </w:p>
          <w:p w14:paraId="6C2208C4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40C" w:rsidRPr="005D2DB5" w14:paraId="75F52989" w14:textId="77777777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14:paraId="42A2ADDF" w14:textId="77777777" w:rsidR="0055440C" w:rsidRPr="005D2DB5" w:rsidRDefault="005B77E7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lastRenderedPageBreak/>
              <w:t>3. Рассмотрение материалов Комиссией и принятие рекомендательного решения</w:t>
            </w:r>
          </w:p>
        </w:tc>
      </w:tr>
      <w:tr w:rsidR="0055440C" w:rsidRPr="005D2DB5" w14:paraId="555CC2B6" w14:textId="77777777">
        <w:trPr>
          <w:trHeight w:val="192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771B1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муниципальной услуги </w:t>
            </w:r>
          </w:p>
          <w:p w14:paraId="24E17622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  <w:p w14:paraId="787DC03A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506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рассмотрение комплекта документов Комиссией </w:t>
            </w:r>
          </w:p>
          <w:p w14:paraId="5C4A15B5" w14:textId="77777777" w:rsidR="0055440C" w:rsidRPr="005D2DB5" w:rsidRDefault="005B77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93E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15 рабочих дней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235FF" w14:textId="77777777" w:rsidR="0055440C" w:rsidRPr="005D2DB5" w:rsidRDefault="005B7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E5381" w14:textId="77777777" w:rsidR="0055440C" w:rsidRPr="005D2DB5" w:rsidRDefault="005B7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основания, предусмотренные </w:t>
            </w:r>
            <w:hyperlink r:id="rId22" w:history="1">
              <w:r w:rsidRPr="005D2DB5">
                <w:rPr>
                  <w:sz w:val="24"/>
                  <w:szCs w:val="24"/>
                </w:rPr>
                <w:t xml:space="preserve">статьями 5.1, </w:t>
              </w:r>
            </w:hyperlink>
            <w:r w:rsidRPr="005D2DB5">
              <w:rPr>
                <w:sz w:val="24"/>
                <w:szCs w:val="24"/>
              </w:rPr>
              <w:t>40 Градостроительного кодекса Российской Федерации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37F" w14:textId="77777777" w:rsidR="0055440C" w:rsidRPr="005D2DB5" w:rsidRDefault="005B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порядке, определенном </w:t>
            </w:r>
            <w:hyperlink r:id="rId23" w:history="1">
              <w:r w:rsidRPr="005D2DB5">
                <w:rPr>
                  <w:sz w:val="24"/>
                  <w:szCs w:val="24"/>
                </w:rPr>
                <w:t>Уставом</w:t>
              </w:r>
            </w:hyperlink>
            <w:r w:rsidRPr="005D2DB5">
              <w:rPr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55440C" w:rsidRPr="005D2DB5" w14:paraId="45D91E15" w14:textId="77777777">
        <w:trPr>
          <w:trHeight w:val="192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69875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A044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направление сообщения о проведении общественных обсуждений или публичных слушаний по проекту решения предоставления разрешения на  отклонение от предельных параметров разрешенного строительства, реконструкции </w:t>
            </w:r>
            <w:r w:rsidRPr="005D2DB5">
              <w:rPr>
                <w:sz w:val="24"/>
                <w:szCs w:val="24"/>
              </w:rPr>
              <w:lastRenderedPageBreak/>
              <w:t xml:space="preserve">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</w:t>
            </w:r>
            <w:r w:rsidRPr="005D2DB5">
              <w:rPr>
                <w:sz w:val="24"/>
                <w:szCs w:val="24"/>
              </w:rPr>
              <w:lastRenderedPageBreak/>
              <w:t>являющихся частью объекта капитального строительства, применительно к которому запрашивается данное разрешение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96C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lastRenderedPageBreak/>
              <w:t>15 рабочих дней со дня поступления заявления о предоставлении разрешения на условно разрешенный вид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E6155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BF56" w14:textId="77777777" w:rsidR="0055440C" w:rsidRPr="005D2DB5" w:rsidRDefault="005B7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-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2EB1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сообщения о проведении общественных обсуждений или публичных слушаний по проекту решения предоставления разрешения на  отклонение от предельных параметров разрешенного строительства, реконструкции объектов капитального строительства, направленные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</w:t>
            </w:r>
            <w:r w:rsidRPr="005D2DB5">
              <w:rPr>
                <w:sz w:val="24"/>
                <w:szCs w:val="24"/>
              </w:rPr>
              <w:lastRenderedPageBreak/>
              <w:t>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      </w:r>
          </w:p>
        </w:tc>
      </w:tr>
      <w:tr w:rsidR="0055440C" w:rsidRPr="005D2DB5" w14:paraId="7D11B434" w14:textId="77777777">
        <w:trPr>
          <w:trHeight w:val="192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3E70B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B8C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проведение общественных обсуждений или публичных слушаний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FCD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1 месяц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10B33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Комиссия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7986B" w14:textId="77777777" w:rsidR="0055440C" w:rsidRPr="005D2DB5" w:rsidRDefault="005B7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Статья 5.1 Градостроительного кодекса Российской Федерации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223" w14:textId="77777777" w:rsidR="0055440C" w:rsidRPr="005D2DB5" w:rsidRDefault="005B77E7">
            <w:pPr>
              <w:pStyle w:val="ConsPlusNormal"/>
              <w:jc w:val="both"/>
              <w:rPr>
                <w:sz w:val="24"/>
                <w:szCs w:val="24"/>
              </w:rPr>
            </w:pPr>
            <w:r w:rsidRPr="005D2DB5">
              <w:rPr>
                <w:rFonts w:eastAsiaTheme="minorHAnsi"/>
                <w:sz w:val="24"/>
                <w:szCs w:val="24"/>
                <w:lang w:eastAsia="en-US"/>
              </w:rPr>
              <w:t xml:space="preserve">заключение о результатах общественных обсуждений или публичных слушаний по вопросу </w:t>
            </w:r>
            <w:r w:rsidRPr="005D2DB5">
              <w:rPr>
                <w:sz w:val="24"/>
                <w:szCs w:val="24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5D2DB5">
              <w:rPr>
                <w:rFonts w:eastAsiaTheme="minorHAnsi"/>
                <w:sz w:val="24"/>
                <w:szCs w:val="24"/>
                <w:lang w:eastAsia="en-US"/>
              </w:rPr>
              <w:t>, опубликованное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</w:t>
            </w:r>
          </w:p>
        </w:tc>
      </w:tr>
      <w:tr w:rsidR="0055440C" w:rsidRPr="005D2DB5" w14:paraId="756333C3" w14:textId="77777777">
        <w:trPr>
          <w:trHeight w:val="414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B37A3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22EBA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(об отказе в выдаче такого разрешения)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74620" w14:textId="134B08EB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в течение </w:t>
            </w:r>
            <w:r w:rsidR="00E73663" w:rsidRPr="005D2DB5">
              <w:rPr>
                <w:sz w:val="24"/>
                <w:szCs w:val="24"/>
              </w:rPr>
              <w:t xml:space="preserve">15 </w:t>
            </w:r>
            <w:r w:rsidRPr="005D2DB5">
              <w:rPr>
                <w:sz w:val="24"/>
                <w:szCs w:val="24"/>
              </w:rPr>
              <w:t xml:space="preserve">рабочих дней со дня окончания обсуждений или слушаний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A0813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Комиссия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4A18F" w14:textId="77777777" w:rsidR="0055440C" w:rsidRPr="005D2DB5" w:rsidRDefault="005544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6D0ED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рекомендации о предоставлении предоставления разрешения на отклонение от предельных параметров разрешенного строительства, реконструкции объектов капитального строительства (об отказе в выдаче такого разрешения) с указанием причин принятого решения, направленные главе Администрации _______________</w:t>
            </w:r>
          </w:p>
          <w:p w14:paraId="29F9F61B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40C" w:rsidRPr="005D2DB5" w14:paraId="2E40878A" w14:textId="77777777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14:paraId="79C5A464" w14:textId="6AB44024" w:rsidR="0055440C" w:rsidRPr="005D2DB5" w:rsidRDefault="005B77E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lastRenderedPageBreak/>
              <w:t xml:space="preserve">4. Принятие главой Администрации решения и выдача (направление) заявителю результата </w:t>
            </w:r>
            <w:r w:rsidR="00E15898" w:rsidRPr="005D2DB5">
              <w:rPr>
                <w:sz w:val="24"/>
                <w:szCs w:val="24"/>
              </w:rPr>
              <w:t xml:space="preserve">предоставления </w:t>
            </w:r>
            <w:r w:rsidRPr="005D2DB5">
              <w:rPr>
                <w:sz w:val="24"/>
                <w:szCs w:val="24"/>
              </w:rPr>
              <w:t>муниципальной услуги</w:t>
            </w:r>
          </w:p>
        </w:tc>
      </w:tr>
      <w:tr w:rsidR="0055440C" w:rsidRPr="005D2DB5" w14:paraId="76D360AE" w14:textId="77777777">
        <w:trPr>
          <w:trHeight w:val="6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C92AB" w14:textId="77777777" w:rsidR="0055440C" w:rsidRPr="005D2DB5" w:rsidRDefault="005B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строительства, реконструкции объектов </w:t>
            </w:r>
            <w:r w:rsidRPr="005D2DB5">
              <w:rPr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CA6" w14:textId="31D83C2B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lastRenderedPageBreak/>
              <w:t xml:space="preserve">подготовка проекта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проекта </w:t>
            </w:r>
            <w:r w:rsidR="00E73663" w:rsidRPr="005D2DB5">
              <w:rPr>
                <w:sz w:val="24"/>
                <w:szCs w:val="24"/>
              </w:rPr>
              <w:lastRenderedPageBreak/>
              <w:t xml:space="preserve">уведомления об </w:t>
            </w:r>
            <w:r w:rsidRPr="005D2DB5">
              <w:rPr>
                <w:sz w:val="24"/>
                <w:szCs w:val="24"/>
              </w:rPr>
              <w:t>отказ</w:t>
            </w:r>
            <w:r w:rsidR="00E73663" w:rsidRPr="005D2DB5">
              <w:rPr>
                <w:sz w:val="24"/>
                <w:szCs w:val="24"/>
              </w:rPr>
              <w:t>е</w:t>
            </w:r>
            <w:r w:rsidRPr="005D2DB5">
              <w:rPr>
                <w:sz w:val="24"/>
                <w:szCs w:val="24"/>
              </w:rPr>
              <w:t xml:space="preserve"> в предоставлении </w:t>
            </w:r>
            <w:r w:rsidR="00E73663" w:rsidRPr="005D2DB5">
              <w:rPr>
                <w:sz w:val="24"/>
                <w:szCs w:val="24"/>
              </w:rPr>
              <w:t>муниципальной услуги</w:t>
            </w:r>
            <w:r w:rsidRPr="005D2DB5">
              <w:rPr>
                <w:sz w:val="24"/>
                <w:szCs w:val="24"/>
              </w:rPr>
              <w:t xml:space="preserve"> (далее – Проект)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31FF8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lastRenderedPageBreak/>
              <w:t>3 дня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164" w14:textId="0983392B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3F14A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основания, предусмотренные пунктом 2.17 Административного регламента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764E" w14:textId="77777777" w:rsidR="0055440C" w:rsidRPr="005D2DB5" w:rsidRDefault="005B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подготовленный Проект </w:t>
            </w:r>
          </w:p>
        </w:tc>
      </w:tr>
      <w:tr w:rsidR="0055440C" w:rsidRPr="005D2DB5" w14:paraId="625261D0" w14:textId="77777777">
        <w:trPr>
          <w:trHeight w:val="68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0E4F4" w14:textId="77777777" w:rsidR="0055440C" w:rsidRPr="005D2DB5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44A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согласование Проекта с должностными лицами, наделенными полномочиями по рассмотрению вопросов предоставления муниципальной услуги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ED7F3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951" w14:textId="0A34CF76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F06E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F65" w14:textId="77777777" w:rsidR="0055440C" w:rsidRPr="005D2DB5" w:rsidRDefault="005B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Проект, согласованный с должностными лицами, наделенными полномочиями по рассмотрению вопросов предоставления муниципальной услуги</w:t>
            </w:r>
          </w:p>
        </w:tc>
      </w:tr>
      <w:tr w:rsidR="0055440C" w:rsidRPr="005D2DB5" w14:paraId="63413D1A" w14:textId="77777777">
        <w:trPr>
          <w:trHeight w:val="68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F469A" w14:textId="77777777" w:rsidR="0055440C" w:rsidRPr="005D2DB5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33D8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рассмотрение и подписание Проекта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5E4A0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AF7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Глава Администрации или уполномоченное им лицо</w:t>
            </w: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273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51E" w14:textId="77777777" w:rsidR="0055440C" w:rsidRPr="005D2DB5" w:rsidRDefault="005B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Проект, подписанный главой Администрации или уполномоченным им лицом</w:t>
            </w:r>
          </w:p>
        </w:tc>
      </w:tr>
      <w:tr w:rsidR="0055440C" w:rsidRPr="005D2DB5" w14:paraId="18B430C6" w14:textId="77777777">
        <w:trPr>
          <w:trHeight w:val="68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1FC5D" w14:textId="77777777" w:rsidR="0055440C" w:rsidRPr="005D2DB5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789" w14:textId="4F8900AE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регистрация постановления Администрации о предоставлении разрешения на отклонение от предельных параметров разрешенного строительства, реконструкции </w:t>
            </w:r>
            <w:r w:rsidRPr="005D2DB5">
              <w:rPr>
                <w:sz w:val="24"/>
                <w:szCs w:val="24"/>
              </w:rPr>
              <w:lastRenderedPageBreak/>
              <w:t xml:space="preserve">объектов капитального строительства или уведомления об отказе в предоставлении муниципальной услуги 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FADE4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35E" w14:textId="2707951F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должностное лицо Администрации , ответственное за регистрацию корреспонденции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831" w14:textId="77777777" w:rsidR="0055440C" w:rsidRPr="005D2DB5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A783" w14:textId="55EC02DA" w:rsidR="0055440C" w:rsidRPr="005D2DB5" w:rsidRDefault="005B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уведомление об отказе в предоставлении муниципальной услуги по форме согласно приложению № 6 к Административному регламенту</w:t>
            </w:r>
          </w:p>
        </w:tc>
      </w:tr>
      <w:tr w:rsidR="0055440C" w:rsidRPr="005D2DB5" w14:paraId="42678E2D" w14:textId="77777777">
        <w:trPr>
          <w:trHeight w:val="68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FC9DC" w14:textId="77777777" w:rsidR="0055440C" w:rsidRPr="005D2DB5" w:rsidRDefault="005544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405" w14:textId="7D4386A9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 xml:space="preserve">выдача (направление) заявителю результата </w:t>
            </w:r>
            <w:r w:rsidR="00E73663" w:rsidRPr="005D2DB5">
              <w:rPr>
                <w:sz w:val="24"/>
                <w:szCs w:val="24"/>
              </w:rPr>
              <w:t xml:space="preserve">предоставления </w:t>
            </w:r>
            <w:r w:rsidRPr="005D2DB5">
              <w:rPr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19CB91A0" w14:textId="1490497D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3 дня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9B4" w14:textId="68F0830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92C" w14:textId="77777777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-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B1A" w14:textId="71D1A343" w:rsidR="0055440C" w:rsidRPr="005D2DB5" w:rsidRDefault="005B77E7">
            <w:pPr>
              <w:spacing w:after="0" w:line="240" w:lineRule="auto"/>
              <w:rPr>
                <w:sz w:val="24"/>
                <w:szCs w:val="24"/>
              </w:rPr>
            </w:pPr>
            <w:r w:rsidRPr="005D2DB5">
              <w:rPr>
                <w:sz w:val="24"/>
                <w:szCs w:val="24"/>
              </w:rPr>
              <w:t>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уведомление об отказе в предоставлении муниципальной услуги, направленные (выданные) заявителю способами, указанными в заявлении</w:t>
            </w:r>
          </w:p>
        </w:tc>
      </w:tr>
    </w:tbl>
    <w:p w14:paraId="32EFFF6F" w14:textId="77777777" w:rsidR="0055440C" w:rsidRDefault="0055440C">
      <w:pPr>
        <w:autoSpaceDE w:val="0"/>
        <w:autoSpaceDN w:val="0"/>
        <w:adjustRightInd w:val="0"/>
        <w:spacing w:after="0" w:line="240" w:lineRule="auto"/>
        <w:jc w:val="both"/>
        <w:sectPr w:rsidR="0055440C">
          <w:headerReference w:type="default" r:id="rId24"/>
          <w:pgSz w:w="16838" w:h="11906" w:orient="landscape"/>
          <w:pgMar w:top="1134" w:right="962" w:bottom="1134" w:left="1276" w:header="709" w:footer="709" w:gutter="0"/>
          <w:pgNumType w:start="1"/>
          <w:cols w:space="708"/>
          <w:titlePg/>
          <w:docGrid w:linePitch="360"/>
        </w:sectPr>
      </w:pPr>
    </w:p>
    <w:p w14:paraId="3C2706F6" w14:textId="77777777" w:rsidR="0055440C" w:rsidRPr="00F76BCD" w:rsidRDefault="005B77E7" w:rsidP="009F057F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76BCD">
        <w:rPr>
          <w:sz w:val="20"/>
          <w:szCs w:val="20"/>
        </w:rPr>
        <w:lastRenderedPageBreak/>
        <w:t>Приложение № 6</w:t>
      </w:r>
    </w:p>
    <w:p w14:paraId="4042E9B4" w14:textId="77777777" w:rsidR="0055440C" w:rsidRPr="00F76BCD" w:rsidRDefault="005B77E7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76BCD">
        <w:rPr>
          <w:sz w:val="20"/>
          <w:szCs w:val="20"/>
        </w:rPr>
        <w:t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620C6C2A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left="4394" w:firstLine="851"/>
        <w:rPr>
          <w:bCs/>
        </w:rPr>
      </w:pPr>
      <w:r w:rsidRPr="00F76BCD">
        <w:rPr>
          <w:bCs/>
          <w:sz w:val="20"/>
          <w:szCs w:val="20"/>
        </w:rPr>
        <w:t>в _____________________________</w:t>
      </w:r>
    </w:p>
    <w:p w14:paraId="119E75EE" w14:textId="77777777" w:rsidR="0055440C" w:rsidRDefault="005B77E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(наименование муниципального образования)</w:t>
      </w:r>
    </w:p>
    <w:p w14:paraId="071EE9CE" w14:textId="77777777" w:rsidR="0055440C" w:rsidRDefault="0055440C">
      <w:pPr>
        <w:autoSpaceDE w:val="0"/>
        <w:autoSpaceDN w:val="0"/>
        <w:adjustRightInd w:val="0"/>
        <w:spacing w:after="0" w:line="240" w:lineRule="auto"/>
        <w:ind w:left="5245"/>
        <w:rPr>
          <w:sz w:val="26"/>
        </w:rPr>
      </w:pPr>
    </w:p>
    <w:p w14:paraId="47FC3C1B" w14:textId="77777777" w:rsidR="0055440C" w:rsidRDefault="005B77E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[Наименование органа местного самоуправления, уполномоченного на предоставление разрешения на условно разрешенный вид использования земельного участка или объекта капитального строительства]</w:t>
      </w:r>
    </w:p>
    <w:p w14:paraId="329AC175" w14:textId="77777777" w:rsidR="0055440C" w:rsidRDefault="005B77E7">
      <w:pPr>
        <w:autoSpaceDE w:val="0"/>
        <w:autoSpaceDN w:val="0"/>
        <w:adjustRightInd w:val="0"/>
        <w:spacing w:after="120" w:line="240" w:lineRule="auto"/>
        <w:ind w:left="708" w:firstLine="708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Сведения о заявителе:</w:t>
      </w:r>
    </w:p>
    <w:p w14:paraId="75FC83B0" w14:textId="77777777" w:rsidR="0055440C" w:rsidRDefault="005B77E7">
      <w:pPr>
        <w:spacing w:after="12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[- Фамилия, Имя, Отчество - для физического лица; </w:t>
      </w:r>
    </w:p>
    <w:p w14:paraId="7354DD23" w14:textId="77777777" w:rsidR="0055440C" w:rsidRDefault="005B77E7">
      <w:pPr>
        <w:spacing w:after="12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- Наименование организации, фамилия, имя,</w:t>
      </w:r>
    </w:p>
    <w:p w14:paraId="19B47EA1" w14:textId="77777777" w:rsidR="0055440C" w:rsidRDefault="005B77E7">
      <w:pPr>
        <w:spacing w:after="120" w:line="240" w:lineRule="auto"/>
        <w:ind w:left="3540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отчество руководителя – для юридического лица;</w:t>
      </w:r>
    </w:p>
    <w:p w14:paraId="3C6AA428" w14:textId="77777777" w:rsidR="0055440C" w:rsidRDefault="005B77E7">
      <w:pPr>
        <w:spacing w:after="120" w:line="240" w:lineRule="auto"/>
        <w:ind w:left="3540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Почтовый адрес;</w:t>
      </w:r>
    </w:p>
    <w:p w14:paraId="622858D0" w14:textId="77777777" w:rsidR="0055440C" w:rsidRDefault="005B77E7">
      <w:pPr>
        <w:spacing w:after="120" w:line="240" w:lineRule="auto"/>
        <w:ind w:left="3540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Адрес электронной почты]</w:t>
      </w:r>
    </w:p>
    <w:p w14:paraId="40E40BF0" w14:textId="77777777" w:rsidR="0055440C" w:rsidRDefault="0055440C">
      <w:pPr>
        <w:autoSpaceDE w:val="0"/>
        <w:autoSpaceDN w:val="0"/>
        <w:adjustRightInd w:val="0"/>
        <w:spacing w:after="120"/>
        <w:ind w:left="4820"/>
        <w:jc w:val="both"/>
        <w:rPr>
          <w:iCs/>
          <w:sz w:val="24"/>
          <w:szCs w:val="24"/>
        </w:rPr>
      </w:pPr>
    </w:p>
    <w:p w14:paraId="07AAD101" w14:textId="77777777" w:rsidR="0055440C" w:rsidRDefault="0055440C">
      <w:pPr>
        <w:autoSpaceDE w:val="0"/>
        <w:autoSpaceDN w:val="0"/>
        <w:adjustRightInd w:val="0"/>
        <w:spacing w:after="120"/>
        <w:ind w:left="4820"/>
        <w:jc w:val="both"/>
        <w:rPr>
          <w:iCs/>
          <w:sz w:val="24"/>
          <w:szCs w:val="24"/>
        </w:rPr>
      </w:pPr>
    </w:p>
    <w:p w14:paraId="3F20CC89" w14:textId="77777777" w:rsidR="0055440C" w:rsidRDefault="005B77E7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  <w:r>
        <w:rPr>
          <w:b/>
          <w:bCs/>
          <w:sz w:val="24"/>
          <w:szCs w:val="24"/>
        </w:rPr>
        <w:br/>
        <w:t>об отказе в предоставлении муниципальной услуги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1947"/>
        <w:gridCol w:w="1472"/>
        <w:gridCol w:w="500"/>
        <w:gridCol w:w="628"/>
        <w:gridCol w:w="283"/>
        <w:gridCol w:w="356"/>
        <w:gridCol w:w="1853"/>
        <w:gridCol w:w="520"/>
        <w:gridCol w:w="425"/>
        <w:gridCol w:w="414"/>
      </w:tblGrid>
      <w:tr w:rsidR="0055440C" w14:paraId="3B992B97" w14:textId="77777777">
        <w:tc>
          <w:tcPr>
            <w:tcW w:w="976" w:type="dxa"/>
          </w:tcPr>
          <w:p w14:paraId="68536DF2" w14:textId="77777777" w:rsidR="0055440C" w:rsidRDefault="005B77E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DD65F" w14:textId="77777777" w:rsidR="0055440C" w:rsidRDefault="0055440C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1F05E536" w14:textId="77777777" w:rsidR="0055440C" w:rsidRDefault="0055440C">
            <w:pPr>
              <w:spacing w:after="12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40371545" w14:textId="77777777" w:rsidR="0055440C" w:rsidRDefault="005B77E7">
            <w:pPr>
              <w:spacing w:after="12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628" w:type="dxa"/>
          </w:tcPr>
          <w:p w14:paraId="1C37CAF1" w14:textId="77777777" w:rsidR="0055440C" w:rsidRDefault="005B77E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12EFC" w14:textId="77777777" w:rsidR="0055440C" w:rsidRDefault="0055440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14:paraId="48242C33" w14:textId="77777777" w:rsidR="0055440C" w:rsidRDefault="005B77E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07247" w14:textId="77777777" w:rsidR="0055440C" w:rsidRDefault="0055440C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14:paraId="27ECC7CA" w14:textId="77777777" w:rsidR="0055440C" w:rsidRDefault="005B77E7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95A7D" w14:textId="77777777" w:rsidR="0055440C" w:rsidRDefault="0055440C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7ED13989" w14:textId="77777777" w:rsidR="0055440C" w:rsidRDefault="005B77E7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14:paraId="7E2A0C34" w14:textId="77777777" w:rsidR="0055440C" w:rsidRDefault="0055440C">
      <w:pPr>
        <w:spacing w:after="120"/>
        <w:jc w:val="center"/>
        <w:rPr>
          <w:rFonts w:eastAsia="Times New Roman"/>
          <w:bCs/>
          <w:sz w:val="24"/>
          <w:szCs w:val="24"/>
          <w:u w:val="single"/>
          <w:lang w:eastAsia="ru-RU"/>
        </w:rPr>
      </w:pPr>
    </w:p>
    <w:p w14:paraId="2E232A9E" w14:textId="77777777" w:rsidR="0055440C" w:rsidRDefault="005B77E7">
      <w:pPr>
        <w:spacing w:after="8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Вам отказано в предоставлении муниципальной услуги: </w:t>
      </w:r>
      <w:r>
        <w:rPr>
          <w:bCs/>
          <w:sz w:val="26"/>
          <w:szCs w:val="26"/>
        </w:rPr>
        <w:t xml:space="preserve">«Предоставление </w:t>
      </w:r>
      <w:r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  <w:sz w:val="26"/>
          <w:szCs w:val="26"/>
        </w:rPr>
        <w:t xml:space="preserve">». Согласно </w:t>
      </w:r>
      <w:r>
        <w:rPr>
          <w:rFonts w:eastAsia="Calibri"/>
          <w:bCs/>
          <w:sz w:val="26"/>
          <w:szCs w:val="26"/>
        </w:rPr>
        <w:t xml:space="preserve">утвержденному Административному регламенту уполномоченного органа </w:t>
      </w:r>
      <w:r>
        <w:rPr>
          <w:rFonts w:eastAsia="Calibri"/>
          <w:bCs/>
          <w:i/>
          <w:iCs/>
          <w:sz w:val="26"/>
          <w:szCs w:val="26"/>
        </w:rPr>
        <w:t>[Наименование органа местного самоуправления]</w:t>
      </w:r>
      <w:r>
        <w:rPr>
          <w:rFonts w:eastAsia="Calibri"/>
          <w:bCs/>
          <w:sz w:val="26"/>
          <w:szCs w:val="26"/>
        </w:rPr>
        <w:t xml:space="preserve"> решение об отказе принято по следующим основаниям (</w:t>
      </w:r>
      <w:r>
        <w:rPr>
          <w:sz w:val="26"/>
          <w:szCs w:val="26"/>
        </w:rPr>
        <w:t>по пунктам Административного регламента):</w:t>
      </w:r>
    </w:p>
    <w:p w14:paraId="1626AF77" w14:textId="77777777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1 пункта 2.17</w:t>
      </w:r>
    </w:p>
    <w:p w14:paraId="65262751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наложение земель лесного фонда на границы рассматриваемого земельного участка.</w:t>
      </w:r>
    </w:p>
    <w:p w14:paraId="03BF4C62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Указывается конкретное обстоятельство (основания такого вывода)</w:t>
      </w:r>
      <w:r>
        <w:rPr>
          <w:i/>
          <w:iCs/>
          <w:sz w:val="26"/>
          <w:szCs w:val="26"/>
        </w:rPr>
        <w:t>]</w:t>
      </w:r>
    </w:p>
    <w:p w14:paraId="5CE20C0A" w14:textId="77777777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2 пункта 2.17</w:t>
      </w:r>
    </w:p>
    <w:p w14:paraId="66F4BD90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на территорию (часть территории) поселения, городского округа правила землепользования и застройки не утверждены.</w:t>
      </w:r>
    </w:p>
    <w:p w14:paraId="561926A9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Указывается конкретное обстоятельство (ссылка на соответствующую структурную единицу нормативного правового акта)</w:t>
      </w:r>
      <w:r>
        <w:rPr>
          <w:i/>
          <w:iCs/>
          <w:sz w:val="26"/>
          <w:szCs w:val="26"/>
        </w:rPr>
        <w:t>]</w:t>
      </w:r>
    </w:p>
    <w:p w14:paraId="1DED0A12" w14:textId="77777777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3 пункта 2.17</w:t>
      </w:r>
    </w:p>
    <w:p w14:paraId="29A824DD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Основание отказа:</w:t>
      </w:r>
      <w:r>
        <w:rPr>
          <w:sz w:val="26"/>
          <w:szCs w:val="26"/>
        </w:rPr>
        <w:t xml:space="preserve">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реконструкции.</w:t>
      </w:r>
    </w:p>
    <w:p w14:paraId="329B0156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Указывается конкретное обстоятельство (ссылка на соответствующую структурную единицу нормативного правового акта)</w:t>
      </w:r>
      <w:r>
        <w:rPr>
          <w:i/>
          <w:iCs/>
          <w:sz w:val="26"/>
          <w:szCs w:val="26"/>
        </w:rPr>
        <w:t>]</w:t>
      </w:r>
    </w:p>
    <w:p w14:paraId="7F8F0BEB" w14:textId="77777777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4 пункта 2.17</w:t>
      </w:r>
    </w:p>
    <w:p w14:paraId="2DC921BF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территории.</w:t>
      </w:r>
    </w:p>
    <w:p w14:paraId="18205B1B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Указывается конкретное обстоятельство (ссылка на соответствующую структурную единицу нормативного правового акта)</w:t>
      </w:r>
      <w:r>
        <w:rPr>
          <w:i/>
          <w:iCs/>
          <w:sz w:val="26"/>
          <w:szCs w:val="26"/>
        </w:rPr>
        <w:t>]</w:t>
      </w:r>
    </w:p>
    <w:p w14:paraId="2C53CF8F" w14:textId="77777777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5 пункта 2.17</w:t>
      </w:r>
    </w:p>
    <w:p w14:paraId="264E75FF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значения.</w:t>
      </w:r>
    </w:p>
    <w:p w14:paraId="2B117155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Указывается основания такого вывода</w:t>
      </w:r>
      <w:r>
        <w:rPr>
          <w:i/>
          <w:iCs/>
          <w:sz w:val="26"/>
          <w:szCs w:val="26"/>
        </w:rPr>
        <w:t>]</w:t>
      </w:r>
    </w:p>
    <w:p w14:paraId="57359E79" w14:textId="77777777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6 пункта 2.17</w:t>
      </w:r>
    </w:p>
    <w:p w14:paraId="3F0D6492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установлены.</w:t>
      </w:r>
    </w:p>
    <w:p w14:paraId="7FD7FBFE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Указывается конкретное обстоятельство (ссылка на соответствующую структурную единицу нормативного правового акта)</w:t>
      </w:r>
      <w:r>
        <w:rPr>
          <w:i/>
          <w:iCs/>
          <w:sz w:val="26"/>
          <w:szCs w:val="26"/>
        </w:rPr>
        <w:t>]</w:t>
      </w:r>
    </w:p>
    <w:p w14:paraId="1BEB4001" w14:textId="77777777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7 пункта 2.17</w:t>
      </w:r>
    </w:p>
    <w:p w14:paraId="2B031C3D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земельный участок, в отношении которого испрашивается разрешение, принадлежит к нескольким территориальным зонам.</w:t>
      </w:r>
    </w:p>
    <w:p w14:paraId="315F1AA4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Указываются основания такого вывода</w:t>
      </w:r>
      <w:r>
        <w:rPr>
          <w:i/>
          <w:iCs/>
          <w:sz w:val="26"/>
          <w:szCs w:val="26"/>
        </w:rPr>
        <w:t>]</w:t>
      </w:r>
    </w:p>
    <w:p w14:paraId="288DCE2F" w14:textId="77777777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8 пункта 2.17</w:t>
      </w:r>
    </w:p>
    <w:p w14:paraId="632BBB49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земельный участок зарезервирован для муниципальных нужд.</w:t>
      </w:r>
    </w:p>
    <w:p w14:paraId="1FBCD409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Указываются основания такого вывода</w:t>
      </w:r>
      <w:r>
        <w:rPr>
          <w:i/>
          <w:iCs/>
          <w:sz w:val="26"/>
          <w:szCs w:val="26"/>
        </w:rPr>
        <w:t>]</w:t>
      </w:r>
    </w:p>
    <w:p w14:paraId="2A1F220E" w14:textId="77777777" w:rsidR="0055440C" w:rsidRDefault="005B77E7" w:rsidP="005B77E7">
      <w:pPr>
        <w:pStyle w:val="af9"/>
        <w:numPr>
          <w:ilvl w:val="0"/>
          <w:numId w:val="53"/>
        </w:numPr>
        <w:spacing w:after="80" w:line="24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9 пункта 2.17</w:t>
      </w:r>
    </w:p>
    <w:p w14:paraId="076A4330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5" w:history="1">
        <w:r>
          <w:rPr>
            <w:rStyle w:val="a7"/>
            <w:color w:val="auto"/>
            <w:sz w:val="26"/>
            <w:szCs w:val="26"/>
          </w:rPr>
          <w:t>части 2 статьи 55.32</w:t>
        </w:r>
      </w:hyperlink>
      <w:r>
        <w:rPr>
          <w:sz w:val="26"/>
          <w:szCs w:val="26"/>
        </w:rPr>
        <w:t xml:space="preserve"> Градостроительного кодекса Российской Федерации.</w:t>
      </w:r>
    </w:p>
    <w:p w14:paraId="12A04296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Указывается конкретное обстоятельство (ссылка на соответствующую структурную единицу нормативного правового акта)</w:t>
      </w:r>
      <w:r>
        <w:rPr>
          <w:i/>
          <w:iCs/>
          <w:sz w:val="26"/>
          <w:szCs w:val="26"/>
        </w:rPr>
        <w:t>]</w:t>
      </w:r>
    </w:p>
    <w:p w14:paraId="2927262C" w14:textId="77777777" w:rsidR="0055440C" w:rsidRDefault="005B77E7" w:rsidP="00586346">
      <w:pPr>
        <w:pStyle w:val="af9"/>
        <w:numPr>
          <w:ilvl w:val="0"/>
          <w:numId w:val="53"/>
        </w:numPr>
        <w:spacing w:after="8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Подпункт 10 пункта 2.17</w:t>
      </w:r>
    </w:p>
    <w:p w14:paraId="5DF029DE" w14:textId="77777777" w:rsidR="0055440C" w:rsidRDefault="005B77E7">
      <w:pPr>
        <w:spacing w:after="80" w:line="24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Основание отказа:</w:t>
      </w:r>
      <w:r>
        <w:rPr>
          <w:sz w:val="26"/>
          <w:szCs w:val="26"/>
        </w:rPr>
        <w:t xml:space="preserve"> непредставление документов, указанных в пункте 2.8.1, 2.8.4 и 2.8.5 настоящего Административного регламента.</w:t>
      </w:r>
    </w:p>
    <w:p w14:paraId="61831937" w14:textId="77777777" w:rsidR="0055440C" w:rsidRDefault="005B77E7">
      <w:pPr>
        <w:spacing w:after="80" w:line="240" w:lineRule="auto"/>
        <w:ind w:firstLine="709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Разъяснение причины отказа:</w:t>
      </w:r>
      <w:r>
        <w:rPr>
          <w:i/>
          <w:iCs/>
          <w:sz w:val="26"/>
          <w:szCs w:val="26"/>
        </w:rPr>
        <w:t xml:space="preserve"> [</w:t>
      </w:r>
      <w:r>
        <w:rPr>
          <w:i/>
          <w:sz w:val="26"/>
          <w:szCs w:val="26"/>
        </w:rPr>
        <w:t>Указываются основания такого вывода</w:t>
      </w:r>
      <w:r>
        <w:rPr>
          <w:i/>
          <w:iCs/>
          <w:sz w:val="26"/>
          <w:szCs w:val="26"/>
        </w:rPr>
        <w:t>]</w:t>
      </w:r>
    </w:p>
    <w:p w14:paraId="7D6B3E93" w14:textId="77777777" w:rsidR="0055440C" w:rsidRDefault="0055440C">
      <w:pPr>
        <w:spacing w:after="120" w:line="240" w:lineRule="auto"/>
        <w:jc w:val="both"/>
        <w:rPr>
          <w:i/>
          <w:iCs/>
          <w:sz w:val="16"/>
          <w:szCs w:val="16"/>
        </w:rPr>
      </w:pPr>
    </w:p>
    <w:p w14:paraId="164C8750" w14:textId="77777777" w:rsidR="0055440C" w:rsidRDefault="005B77E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 вправе повторно обратиться с запросом о предоставлении муниципальной услуги после устранения указанных нарушений.</w:t>
      </w:r>
    </w:p>
    <w:p w14:paraId="10EFCFEC" w14:textId="77777777" w:rsidR="0055440C" w:rsidRDefault="005B77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i/>
          <w:iCs/>
          <w:sz w:val="26"/>
          <w:szCs w:val="26"/>
        </w:rPr>
        <w:t>[Наименование организации]</w:t>
      </w:r>
      <w:r>
        <w:rPr>
          <w:rFonts w:ascii="Times New Roman" w:hAnsi="Times New Roman" w:cs="Times New Roman"/>
          <w:sz w:val="26"/>
          <w:szCs w:val="26"/>
        </w:rPr>
        <w:t>, а также в судебном порядке.</w:t>
      </w:r>
    </w:p>
    <w:p w14:paraId="5B084BA0" w14:textId="77777777" w:rsidR="0055440C" w:rsidRDefault="005544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84A307C" w14:textId="77777777" w:rsidR="0055440C" w:rsidRDefault="005B77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информируем: </w:t>
      </w:r>
      <w:r>
        <w:rPr>
          <w:rFonts w:ascii="Times New Roman" w:hAnsi="Times New Roman" w:cs="Times New Roman"/>
          <w:i/>
          <w:iCs/>
          <w:sz w:val="26"/>
          <w:szCs w:val="26"/>
        </w:rPr>
        <w:t>[указывается информация, необходимая для устранения причин отказа в предоставлении услуги, а также иная дополнительная информация при наличии].</w:t>
      </w:r>
    </w:p>
    <w:p w14:paraId="0132EC74" w14:textId="77777777" w:rsidR="0055440C" w:rsidRDefault="0055440C">
      <w:pPr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268"/>
        <w:gridCol w:w="284"/>
        <w:gridCol w:w="3369"/>
      </w:tblGrid>
      <w:tr w:rsidR="0055440C" w14:paraId="0EBEBF90" w14:textId="77777777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5C4BB" w14:textId="77777777" w:rsidR="0055440C" w:rsidRDefault="005B77E7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[</w:t>
            </w:r>
            <w:r>
              <w:rPr>
                <w:i/>
                <w:iCs/>
                <w:sz w:val="24"/>
                <w:szCs w:val="24"/>
              </w:rPr>
              <w:t>Должность</w:t>
            </w:r>
            <w:r>
              <w:rPr>
                <w:i/>
                <w:iCs/>
                <w:sz w:val="24"/>
                <w:szCs w:val="24"/>
                <w:lang w:val="en-US"/>
              </w:rPr>
              <w:t>]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790252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AAE3C" w14:textId="77777777" w:rsidR="0055440C" w:rsidRDefault="005B7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DB1CF5" w14:textId="77777777" w:rsidR="0055440C" w:rsidRDefault="00554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2CD67" w14:textId="77777777" w:rsidR="0055440C" w:rsidRDefault="005B77E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[</w:t>
            </w:r>
            <w:r>
              <w:rPr>
                <w:i/>
                <w:iCs/>
                <w:sz w:val="24"/>
                <w:szCs w:val="24"/>
              </w:rPr>
              <w:t>фамилия, имя, отчество</w:t>
            </w:r>
            <w:r>
              <w:rPr>
                <w:i/>
                <w:iCs/>
                <w:sz w:val="24"/>
                <w:szCs w:val="24"/>
                <w:lang w:val="en-US"/>
              </w:rPr>
              <w:t>]</w:t>
            </w:r>
          </w:p>
        </w:tc>
      </w:tr>
    </w:tbl>
    <w:p w14:paraId="765CE8A1" w14:textId="77777777" w:rsidR="0055440C" w:rsidRDefault="0055440C" w:rsidP="00711B45">
      <w:pPr>
        <w:autoSpaceDE w:val="0"/>
        <w:autoSpaceDN w:val="0"/>
        <w:adjustRightInd w:val="0"/>
        <w:spacing w:after="0" w:line="240" w:lineRule="auto"/>
      </w:pPr>
    </w:p>
    <w:sectPr w:rsidR="0055440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EA4A73" w16cid:durableId="2507DAC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9A18" w14:textId="77777777" w:rsidR="00FD76EA" w:rsidRDefault="00FD76EA">
      <w:pPr>
        <w:spacing w:line="240" w:lineRule="auto"/>
      </w:pPr>
      <w:r>
        <w:separator/>
      </w:r>
    </w:p>
  </w:endnote>
  <w:endnote w:type="continuationSeparator" w:id="0">
    <w:p w14:paraId="53663436" w14:textId="77777777" w:rsidR="00FD76EA" w:rsidRDefault="00FD7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A7435" w14:textId="77777777" w:rsidR="00FD76EA" w:rsidRDefault="00FD76EA">
      <w:pPr>
        <w:spacing w:after="0"/>
      </w:pPr>
      <w:r>
        <w:separator/>
      </w:r>
    </w:p>
  </w:footnote>
  <w:footnote w:type="continuationSeparator" w:id="0">
    <w:p w14:paraId="438145AB" w14:textId="77777777" w:rsidR="00FD76EA" w:rsidRDefault="00FD76EA">
      <w:pPr>
        <w:spacing w:after="0"/>
      </w:pPr>
      <w:r>
        <w:continuationSeparator/>
      </w:r>
    </w:p>
  </w:footnote>
  <w:footnote w:id="1">
    <w:p w14:paraId="3718DB7A" w14:textId="77777777" w:rsidR="00F02D1B" w:rsidRDefault="00F02D1B">
      <w:pPr>
        <w:pStyle w:val="af1"/>
      </w:pPr>
      <w:r>
        <w:rPr>
          <w:rStyle w:val="a4"/>
        </w:rPr>
        <w:footnoteRef/>
      </w:r>
      <w:r>
        <w:t xml:space="preserve"> Пункты 2-4 части 1 статьи 38 Градостроительного кодекса Российской Федерации</w:t>
      </w:r>
    </w:p>
  </w:footnote>
  <w:footnote w:id="2">
    <w:p w14:paraId="4FA89B21" w14:textId="77777777" w:rsidR="00F02D1B" w:rsidRDefault="00F02D1B">
      <w:pPr>
        <w:pStyle w:val="af1"/>
      </w:pPr>
      <w:r>
        <w:rPr>
          <w:rStyle w:val="a4"/>
        </w:rPr>
        <w:footnoteRef/>
      </w:r>
      <w:r>
        <w:t xml:space="preserve"> Часть 1.2 статьи 38 Градостроительного кодекса Российской Федерации</w:t>
      </w:r>
    </w:p>
    <w:p w14:paraId="12542997" w14:textId="77777777" w:rsidR="00F02D1B" w:rsidRDefault="00F02D1B">
      <w:pPr>
        <w:pStyle w:val="af1"/>
      </w:pPr>
    </w:p>
  </w:footnote>
  <w:footnote w:id="3">
    <w:p w14:paraId="2C0F3D78" w14:textId="77777777" w:rsidR="00F02D1B" w:rsidRDefault="00F02D1B">
      <w:pPr>
        <w:pStyle w:val="af1"/>
        <w:jc w:val="both"/>
      </w:pPr>
      <w:r>
        <w:rPr>
          <w:rStyle w:val="a4"/>
        </w:rPr>
        <w:footnoteRef/>
      </w:r>
      <w: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1" w:history="1">
        <w:r>
          <w:rPr>
            <w:rStyle w:val="a7"/>
            <w:color w:val="auto"/>
            <w:u w:val="none"/>
          </w:rPr>
          <w:t>статьей 5.1</w:t>
        </w:r>
      </w:hyperlink>
      <w:r>
        <w:t xml:space="preserve"> Градостроительного кодекса РФ, с учетом положений </w:t>
      </w:r>
      <w:hyperlink r:id="rId2" w:history="1">
        <w:r>
          <w:rPr>
            <w:rStyle w:val="a7"/>
            <w:color w:val="auto"/>
            <w:u w:val="none"/>
          </w:rPr>
          <w:t>статьи 39</w:t>
        </w:r>
      </w:hyperlink>
      <w:r>
        <w:t xml:space="preserve"> Градостроительного кодекса РФ, за исключением случая, </w:t>
      </w:r>
      <w:r>
        <w:rPr>
          <w:bCs/>
        </w:rPr>
        <w:t>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>
        <w:t xml:space="preserve"> </w:t>
      </w:r>
    </w:p>
    <w:p w14:paraId="5FB5F7D6" w14:textId="77777777" w:rsidR="00F02D1B" w:rsidRDefault="00F02D1B">
      <w:pPr>
        <w:pStyle w:val="af1"/>
      </w:pPr>
    </w:p>
  </w:footnote>
  <w:footnote w:id="4">
    <w:p w14:paraId="62F1C560" w14:textId="77777777" w:rsidR="00F02D1B" w:rsidRDefault="00F02D1B">
      <w:pPr>
        <w:pStyle w:val="af1"/>
        <w:jc w:val="both"/>
      </w:pPr>
      <w:r>
        <w:rPr>
          <w:rStyle w:val="a4"/>
        </w:rPr>
        <w:footnoteRef/>
      </w:r>
      <w:r>
        <w:t xml:space="preserve"> Указывается перечень иных документов, необходимых для предоставления муниципальной услуги, которые предусмотрены нормативными правовыми актами муниципального образования, не противоречащими законодательству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F481" w14:textId="2B9E6A37" w:rsidR="00F02D1B" w:rsidRDefault="00F02D1B">
    <w:pPr>
      <w:pStyle w:val="af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996941"/>
      <w:docPartObj>
        <w:docPartGallery w:val="AutoText"/>
      </w:docPartObj>
    </w:sdtPr>
    <w:sdtEndPr>
      <w:rPr>
        <w:sz w:val="24"/>
        <w:szCs w:val="24"/>
      </w:rPr>
    </w:sdtEndPr>
    <w:sdtContent>
      <w:p w14:paraId="615FCAB2" w14:textId="48031B74" w:rsidR="00F02D1B" w:rsidRDefault="00F02D1B">
        <w:pPr>
          <w:pStyle w:val="af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F611DE">
          <w:rPr>
            <w:noProof/>
            <w:sz w:val="24"/>
            <w:szCs w:val="24"/>
          </w:rPr>
          <w:t>12</w:t>
        </w:r>
        <w:r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6" w15:restartNumberingAfterBreak="0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6" w15:restartNumberingAfterBreak="0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7" w15:restartNumberingAfterBreak="0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 w15:restartNumberingAfterBreak="0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8" w15:restartNumberingAfterBreak="0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BA83496"/>
    <w:multiLevelType w:val="multilevel"/>
    <w:tmpl w:val="7BA8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 w15:restartNumberingAfterBreak="0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"/>
  </w:num>
  <w:num w:numId="6">
    <w:abstractNumId w:val="9"/>
  </w:num>
  <w:num w:numId="7">
    <w:abstractNumId w:val="4"/>
  </w:num>
  <w:num w:numId="8">
    <w:abstractNumId w:val="27"/>
  </w:num>
  <w:num w:numId="9">
    <w:abstractNumId w:val="19"/>
  </w:num>
  <w:num w:numId="10">
    <w:abstractNumId w:val="47"/>
  </w:num>
  <w:num w:numId="11">
    <w:abstractNumId w:val="16"/>
  </w:num>
  <w:num w:numId="12">
    <w:abstractNumId w:val="14"/>
  </w:num>
  <w:num w:numId="13">
    <w:abstractNumId w:val="33"/>
  </w:num>
  <w:num w:numId="14">
    <w:abstractNumId w:val="0"/>
  </w:num>
  <w:num w:numId="15">
    <w:abstractNumId w:val="3"/>
  </w:num>
  <w:num w:numId="16">
    <w:abstractNumId w:val="39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  <w:num w:numId="21">
    <w:abstractNumId w:val="28"/>
  </w:num>
  <w:num w:numId="22">
    <w:abstractNumId w:val="15"/>
  </w:num>
  <w:num w:numId="23">
    <w:abstractNumId w:val="5"/>
  </w:num>
  <w:num w:numId="24">
    <w:abstractNumId w:val="6"/>
  </w:num>
  <w:num w:numId="25">
    <w:abstractNumId w:val="8"/>
  </w:num>
  <w:num w:numId="26">
    <w:abstractNumId w:val="41"/>
  </w:num>
  <w:num w:numId="27">
    <w:abstractNumId w:val="23"/>
  </w:num>
  <w:num w:numId="28">
    <w:abstractNumId w:val="46"/>
  </w:num>
  <w:num w:numId="29">
    <w:abstractNumId w:val="30"/>
  </w:num>
  <w:num w:numId="30">
    <w:abstractNumId w:val="20"/>
  </w:num>
  <w:num w:numId="31">
    <w:abstractNumId w:val="35"/>
  </w:num>
  <w:num w:numId="32">
    <w:abstractNumId w:val="42"/>
  </w:num>
  <w:num w:numId="33">
    <w:abstractNumId w:val="43"/>
  </w:num>
  <w:num w:numId="34">
    <w:abstractNumId w:val="44"/>
  </w:num>
  <w:num w:numId="35">
    <w:abstractNumId w:val="51"/>
  </w:num>
  <w:num w:numId="36">
    <w:abstractNumId w:val="45"/>
  </w:num>
  <w:num w:numId="37">
    <w:abstractNumId w:val="13"/>
  </w:num>
  <w:num w:numId="38">
    <w:abstractNumId w:val="37"/>
  </w:num>
  <w:num w:numId="39">
    <w:abstractNumId w:val="38"/>
  </w:num>
  <w:num w:numId="40">
    <w:abstractNumId w:val="22"/>
  </w:num>
  <w:num w:numId="41">
    <w:abstractNumId w:val="2"/>
  </w:num>
  <w:num w:numId="42">
    <w:abstractNumId w:val="26"/>
  </w:num>
  <w:num w:numId="43">
    <w:abstractNumId w:val="7"/>
  </w:num>
  <w:num w:numId="44">
    <w:abstractNumId w:val="17"/>
  </w:num>
  <w:num w:numId="45">
    <w:abstractNumId w:val="52"/>
  </w:num>
  <w:num w:numId="46">
    <w:abstractNumId w:val="34"/>
  </w:num>
  <w:num w:numId="47">
    <w:abstractNumId w:val="48"/>
  </w:num>
  <w:num w:numId="48">
    <w:abstractNumId w:val="49"/>
  </w:num>
  <w:num w:numId="49">
    <w:abstractNumId w:val="32"/>
  </w:num>
  <w:num w:numId="50">
    <w:abstractNumId w:val="18"/>
  </w:num>
  <w:num w:numId="51">
    <w:abstractNumId w:val="24"/>
  </w:num>
  <w:num w:numId="52">
    <w:abstractNumId w:val="31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1031"/>
    <w:rsid w:val="00001A4F"/>
    <w:rsid w:val="00002C6C"/>
    <w:rsid w:val="00006B19"/>
    <w:rsid w:val="000128BD"/>
    <w:rsid w:val="0001422B"/>
    <w:rsid w:val="00017335"/>
    <w:rsid w:val="00017C53"/>
    <w:rsid w:val="000200F7"/>
    <w:rsid w:val="0002094A"/>
    <w:rsid w:val="0002209D"/>
    <w:rsid w:val="00024201"/>
    <w:rsid w:val="00024F19"/>
    <w:rsid w:val="0002766D"/>
    <w:rsid w:val="00034CF9"/>
    <w:rsid w:val="000370BC"/>
    <w:rsid w:val="00037973"/>
    <w:rsid w:val="00037E37"/>
    <w:rsid w:val="000403DF"/>
    <w:rsid w:val="000423C0"/>
    <w:rsid w:val="000431DF"/>
    <w:rsid w:val="0004353E"/>
    <w:rsid w:val="00045513"/>
    <w:rsid w:val="00046DB7"/>
    <w:rsid w:val="00046F1D"/>
    <w:rsid w:val="00047CF0"/>
    <w:rsid w:val="0005068C"/>
    <w:rsid w:val="000513FB"/>
    <w:rsid w:val="00051ADC"/>
    <w:rsid w:val="00052E25"/>
    <w:rsid w:val="000535FC"/>
    <w:rsid w:val="000539D4"/>
    <w:rsid w:val="000578E8"/>
    <w:rsid w:val="00061E79"/>
    <w:rsid w:val="000628D9"/>
    <w:rsid w:val="00063F39"/>
    <w:rsid w:val="00066C9E"/>
    <w:rsid w:val="00070207"/>
    <w:rsid w:val="00070A26"/>
    <w:rsid w:val="0007294C"/>
    <w:rsid w:val="000729FA"/>
    <w:rsid w:val="00073986"/>
    <w:rsid w:val="00073DF5"/>
    <w:rsid w:val="00074900"/>
    <w:rsid w:val="00074975"/>
    <w:rsid w:val="00074A06"/>
    <w:rsid w:val="00076BA2"/>
    <w:rsid w:val="000813E9"/>
    <w:rsid w:val="00081C38"/>
    <w:rsid w:val="000820D7"/>
    <w:rsid w:val="000840C9"/>
    <w:rsid w:val="000845CF"/>
    <w:rsid w:val="00084A90"/>
    <w:rsid w:val="00085F72"/>
    <w:rsid w:val="000866C5"/>
    <w:rsid w:val="00086EE6"/>
    <w:rsid w:val="00087E86"/>
    <w:rsid w:val="00090329"/>
    <w:rsid w:val="000906DB"/>
    <w:rsid w:val="000908CF"/>
    <w:rsid w:val="00090E81"/>
    <w:rsid w:val="00092E7B"/>
    <w:rsid w:val="00095A5B"/>
    <w:rsid w:val="00096D64"/>
    <w:rsid w:val="000A025D"/>
    <w:rsid w:val="000A0311"/>
    <w:rsid w:val="000A1113"/>
    <w:rsid w:val="000A29D8"/>
    <w:rsid w:val="000A55AF"/>
    <w:rsid w:val="000A586C"/>
    <w:rsid w:val="000B1875"/>
    <w:rsid w:val="000B33B9"/>
    <w:rsid w:val="000B36E6"/>
    <w:rsid w:val="000B5620"/>
    <w:rsid w:val="000B58F1"/>
    <w:rsid w:val="000B638B"/>
    <w:rsid w:val="000B6918"/>
    <w:rsid w:val="000B753D"/>
    <w:rsid w:val="000B78DD"/>
    <w:rsid w:val="000C0515"/>
    <w:rsid w:val="000C0E1F"/>
    <w:rsid w:val="000C3288"/>
    <w:rsid w:val="000C3450"/>
    <w:rsid w:val="000C584F"/>
    <w:rsid w:val="000C5D0A"/>
    <w:rsid w:val="000D19D4"/>
    <w:rsid w:val="000D4098"/>
    <w:rsid w:val="000D7525"/>
    <w:rsid w:val="000D7F02"/>
    <w:rsid w:val="000E0FF2"/>
    <w:rsid w:val="000E1B55"/>
    <w:rsid w:val="000E25C4"/>
    <w:rsid w:val="000E4C6D"/>
    <w:rsid w:val="000E6240"/>
    <w:rsid w:val="000E662A"/>
    <w:rsid w:val="000E6E69"/>
    <w:rsid w:val="000E79C7"/>
    <w:rsid w:val="000F0690"/>
    <w:rsid w:val="000F2620"/>
    <w:rsid w:val="000F48B2"/>
    <w:rsid w:val="000F6995"/>
    <w:rsid w:val="0010063A"/>
    <w:rsid w:val="00100A06"/>
    <w:rsid w:val="00100AD4"/>
    <w:rsid w:val="00102E30"/>
    <w:rsid w:val="00103EAC"/>
    <w:rsid w:val="00103F02"/>
    <w:rsid w:val="0010453E"/>
    <w:rsid w:val="0010456B"/>
    <w:rsid w:val="00104B2B"/>
    <w:rsid w:val="001050A2"/>
    <w:rsid w:val="00105FE3"/>
    <w:rsid w:val="001104B0"/>
    <w:rsid w:val="001113A1"/>
    <w:rsid w:val="0011489D"/>
    <w:rsid w:val="00115504"/>
    <w:rsid w:val="00115839"/>
    <w:rsid w:val="0011588B"/>
    <w:rsid w:val="0011663D"/>
    <w:rsid w:val="00116649"/>
    <w:rsid w:val="00121B77"/>
    <w:rsid w:val="00123129"/>
    <w:rsid w:val="00123EDE"/>
    <w:rsid w:val="0013144A"/>
    <w:rsid w:val="00131D67"/>
    <w:rsid w:val="00133BC2"/>
    <w:rsid w:val="00134921"/>
    <w:rsid w:val="0013638A"/>
    <w:rsid w:val="00136921"/>
    <w:rsid w:val="00136E48"/>
    <w:rsid w:val="0013716B"/>
    <w:rsid w:val="00141AD9"/>
    <w:rsid w:val="001427A5"/>
    <w:rsid w:val="00142AF2"/>
    <w:rsid w:val="00142F0E"/>
    <w:rsid w:val="00144A5E"/>
    <w:rsid w:val="00144FF1"/>
    <w:rsid w:val="001453FE"/>
    <w:rsid w:val="001457D7"/>
    <w:rsid w:val="00146C47"/>
    <w:rsid w:val="00146FC2"/>
    <w:rsid w:val="0015067B"/>
    <w:rsid w:val="00150BD8"/>
    <w:rsid w:val="00150DBB"/>
    <w:rsid w:val="00150FEC"/>
    <w:rsid w:val="0015207B"/>
    <w:rsid w:val="001520F9"/>
    <w:rsid w:val="0015343F"/>
    <w:rsid w:val="0015461F"/>
    <w:rsid w:val="001547D6"/>
    <w:rsid w:val="00154B3F"/>
    <w:rsid w:val="00155FB7"/>
    <w:rsid w:val="00157CC4"/>
    <w:rsid w:val="001620CA"/>
    <w:rsid w:val="001633E6"/>
    <w:rsid w:val="00164904"/>
    <w:rsid w:val="00164D1B"/>
    <w:rsid w:val="00167389"/>
    <w:rsid w:val="0017332E"/>
    <w:rsid w:val="00173DC0"/>
    <w:rsid w:val="00174061"/>
    <w:rsid w:val="001750D3"/>
    <w:rsid w:val="00180881"/>
    <w:rsid w:val="0018146A"/>
    <w:rsid w:val="00183985"/>
    <w:rsid w:val="00185689"/>
    <w:rsid w:val="0018621E"/>
    <w:rsid w:val="001865E7"/>
    <w:rsid w:val="00186D10"/>
    <w:rsid w:val="00190104"/>
    <w:rsid w:val="001903A7"/>
    <w:rsid w:val="00191D72"/>
    <w:rsid w:val="001920D2"/>
    <w:rsid w:val="00193E7B"/>
    <w:rsid w:val="001948AD"/>
    <w:rsid w:val="00195383"/>
    <w:rsid w:val="00195F09"/>
    <w:rsid w:val="0019788B"/>
    <w:rsid w:val="00197F66"/>
    <w:rsid w:val="001A0DC6"/>
    <w:rsid w:val="001A101D"/>
    <w:rsid w:val="001A5981"/>
    <w:rsid w:val="001A5992"/>
    <w:rsid w:val="001A7410"/>
    <w:rsid w:val="001B24E1"/>
    <w:rsid w:val="001B286F"/>
    <w:rsid w:val="001B6083"/>
    <w:rsid w:val="001C037C"/>
    <w:rsid w:val="001C04A1"/>
    <w:rsid w:val="001C1029"/>
    <w:rsid w:val="001C2537"/>
    <w:rsid w:val="001C4538"/>
    <w:rsid w:val="001C617D"/>
    <w:rsid w:val="001C7746"/>
    <w:rsid w:val="001D04C5"/>
    <w:rsid w:val="001D0BFF"/>
    <w:rsid w:val="001D15F1"/>
    <w:rsid w:val="001D2366"/>
    <w:rsid w:val="001D3F28"/>
    <w:rsid w:val="001D62B1"/>
    <w:rsid w:val="001D7636"/>
    <w:rsid w:val="001D77A0"/>
    <w:rsid w:val="001E0704"/>
    <w:rsid w:val="001E0CC5"/>
    <w:rsid w:val="001E3705"/>
    <w:rsid w:val="001E43C2"/>
    <w:rsid w:val="001E45D0"/>
    <w:rsid w:val="001E54D7"/>
    <w:rsid w:val="001F1028"/>
    <w:rsid w:val="001F1EC9"/>
    <w:rsid w:val="001F21CB"/>
    <w:rsid w:val="001F4867"/>
    <w:rsid w:val="001F4E9F"/>
    <w:rsid w:val="00205D18"/>
    <w:rsid w:val="00205F9F"/>
    <w:rsid w:val="00207DB8"/>
    <w:rsid w:val="00210E48"/>
    <w:rsid w:val="00211127"/>
    <w:rsid w:val="00211A44"/>
    <w:rsid w:val="0021393A"/>
    <w:rsid w:val="00213B3D"/>
    <w:rsid w:val="00213EB4"/>
    <w:rsid w:val="00215200"/>
    <w:rsid w:val="00217399"/>
    <w:rsid w:val="0022181C"/>
    <w:rsid w:val="0022188F"/>
    <w:rsid w:val="0022205D"/>
    <w:rsid w:val="002227C8"/>
    <w:rsid w:val="00223147"/>
    <w:rsid w:val="00223C8E"/>
    <w:rsid w:val="00225790"/>
    <w:rsid w:val="00226039"/>
    <w:rsid w:val="00227F8B"/>
    <w:rsid w:val="00231BE5"/>
    <w:rsid w:val="00234E48"/>
    <w:rsid w:val="002375B3"/>
    <w:rsid w:val="00237DE4"/>
    <w:rsid w:val="00240AB0"/>
    <w:rsid w:val="00242371"/>
    <w:rsid w:val="00242C1D"/>
    <w:rsid w:val="002434D1"/>
    <w:rsid w:val="002439E1"/>
    <w:rsid w:val="00243C0C"/>
    <w:rsid w:val="0024458A"/>
    <w:rsid w:val="00245E14"/>
    <w:rsid w:val="00246B76"/>
    <w:rsid w:val="00250611"/>
    <w:rsid w:val="002520FA"/>
    <w:rsid w:val="00254737"/>
    <w:rsid w:val="0025528D"/>
    <w:rsid w:val="00256597"/>
    <w:rsid w:val="00257897"/>
    <w:rsid w:val="0026066D"/>
    <w:rsid w:val="00261294"/>
    <w:rsid w:val="002613AF"/>
    <w:rsid w:val="002623C2"/>
    <w:rsid w:val="002626C7"/>
    <w:rsid w:val="00263365"/>
    <w:rsid w:val="00263612"/>
    <w:rsid w:val="00263E69"/>
    <w:rsid w:val="00273DD6"/>
    <w:rsid w:val="00274250"/>
    <w:rsid w:val="00276870"/>
    <w:rsid w:val="0027704F"/>
    <w:rsid w:val="00277714"/>
    <w:rsid w:val="0028121B"/>
    <w:rsid w:val="0028182C"/>
    <w:rsid w:val="00282420"/>
    <w:rsid w:val="00282AD9"/>
    <w:rsid w:val="00283CA3"/>
    <w:rsid w:val="00284037"/>
    <w:rsid w:val="002859E5"/>
    <w:rsid w:val="00287051"/>
    <w:rsid w:val="0029009C"/>
    <w:rsid w:val="002901D8"/>
    <w:rsid w:val="00291E34"/>
    <w:rsid w:val="0029204B"/>
    <w:rsid w:val="0029287B"/>
    <w:rsid w:val="00292B9E"/>
    <w:rsid w:val="00294C59"/>
    <w:rsid w:val="002958C2"/>
    <w:rsid w:val="00295C3E"/>
    <w:rsid w:val="002960A6"/>
    <w:rsid w:val="00296125"/>
    <w:rsid w:val="00297844"/>
    <w:rsid w:val="002A0CC3"/>
    <w:rsid w:val="002A19DC"/>
    <w:rsid w:val="002A35E7"/>
    <w:rsid w:val="002A3651"/>
    <w:rsid w:val="002A4A06"/>
    <w:rsid w:val="002A4DB6"/>
    <w:rsid w:val="002A6AEE"/>
    <w:rsid w:val="002A7953"/>
    <w:rsid w:val="002A7C17"/>
    <w:rsid w:val="002B0230"/>
    <w:rsid w:val="002B09D4"/>
    <w:rsid w:val="002B1358"/>
    <w:rsid w:val="002B1CA5"/>
    <w:rsid w:val="002B239B"/>
    <w:rsid w:val="002B2418"/>
    <w:rsid w:val="002B2B40"/>
    <w:rsid w:val="002B335F"/>
    <w:rsid w:val="002B3E8C"/>
    <w:rsid w:val="002B4D08"/>
    <w:rsid w:val="002B525B"/>
    <w:rsid w:val="002B531C"/>
    <w:rsid w:val="002B5922"/>
    <w:rsid w:val="002B5A9F"/>
    <w:rsid w:val="002B5B85"/>
    <w:rsid w:val="002B769F"/>
    <w:rsid w:val="002B7F45"/>
    <w:rsid w:val="002C020D"/>
    <w:rsid w:val="002C1AFD"/>
    <w:rsid w:val="002C1C59"/>
    <w:rsid w:val="002C1D7D"/>
    <w:rsid w:val="002C2144"/>
    <w:rsid w:val="002C295C"/>
    <w:rsid w:val="002C37B3"/>
    <w:rsid w:val="002C3AB7"/>
    <w:rsid w:val="002C3F42"/>
    <w:rsid w:val="002C5063"/>
    <w:rsid w:val="002D0AA1"/>
    <w:rsid w:val="002D0AE5"/>
    <w:rsid w:val="002D1C40"/>
    <w:rsid w:val="002D4890"/>
    <w:rsid w:val="002D742F"/>
    <w:rsid w:val="002D76ED"/>
    <w:rsid w:val="002D7FDE"/>
    <w:rsid w:val="002E0282"/>
    <w:rsid w:val="002E04A9"/>
    <w:rsid w:val="002E085D"/>
    <w:rsid w:val="002E09D7"/>
    <w:rsid w:val="002E2F3E"/>
    <w:rsid w:val="002E33EA"/>
    <w:rsid w:val="002E3EA1"/>
    <w:rsid w:val="002E4E49"/>
    <w:rsid w:val="002E569C"/>
    <w:rsid w:val="002E7DBD"/>
    <w:rsid w:val="002F0023"/>
    <w:rsid w:val="002F02A1"/>
    <w:rsid w:val="002F0E5A"/>
    <w:rsid w:val="002F274C"/>
    <w:rsid w:val="002F27F0"/>
    <w:rsid w:val="002F27FF"/>
    <w:rsid w:val="002F4F50"/>
    <w:rsid w:val="002F620C"/>
    <w:rsid w:val="002F6838"/>
    <w:rsid w:val="00300DD0"/>
    <w:rsid w:val="00302C87"/>
    <w:rsid w:val="00306134"/>
    <w:rsid w:val="00307121"/>
    <w:rsid w:val="003079F7"/>
    <w:rsid w:val="00307CEB"/>
    <w:rsid w:val="00314A0B"/>
    <w:rsid w:val="00315750"/>
    <w:rsid w:val="003160E2"/>
    <w:rsid w:val="0031641F"/>
    <w:rsid w:val="00317DF0"/>
    <w:rsid w:val="00321A29"/>
    <w:rsid w:val="003222A9"/>
    <w:rsid w:val="00322AF7"/>
    <w:rsid w:val="00323E1E"/>
    <w:rsid w:val="0032455B"/>
    <w:rsid w:val="00324CCE"/>
    <w:rsid w:val="0032560E"/>
    <w:rsid w:val="00325763"/>
    <w:rsid w:val="00327592"/>
    <w:rsid w:val="00330183"/>
    <w:rsid w:val="0033062A"/>
    <w:rsid w:val="00331024"/>
    <w:rsid w:val="003317FB"/>
    <w:rsid w:val="00332061"/>
    <w:rsid w:val="00333BED"/>
    <w:rsid w:val="003346B9"/>
    <w:rsid w:val="00336C9F"/>
    <w:rsid w:val="00336F8F"/>
    <w:rsid w:val="00337FB3"/>
    <w:rsid w:val="00342428"/>
    <w:rsid w:val="003425D2"/>
    <w:rsid w:val="00343CFC"/>
    <w:rsid w:val="00343FC4"/>
    <w:rsid w:val="00344AB6"/>
    <w:rsid w:val="00344ED0"/>
    <w:rsid w:val="00345902"/>
    <w:rsid w:val="00345947"/>
    <w:rsid w:val="003463B2"/>
    <w:rsid w:val="003512F5"/>
    <w:rsid w:val="00351D0E"/>
    <w:rsid w:val="00354369"/>
    <w:rsid w:val="003605A4"/>
    <w:rsid w:val="00361197"/>
    <w:rsid w:val="0036312B"/>
    <w:rsid w:val="00364A5E"/>
    <w:rsid w:val="00365085"/>
    <w:rsid w:val="0036568A"/>
    <w:rsid w:val="00367715"/>
    <w:rsid w:val="00371D74"/>
    <w:rsid w:val="00372C8B"/>
    <w:rsid w:val="00374137"/>
    <w:rsid w:val="003742BF"/>
    <w:rsid w:val="003749F1"/>
    <w:rsid w:val="00375CE7"/>
    <w:rsid w:val="00375FCE"/>
    <w:rsid w:val="00376117"/>
    <w:rsid w:val="00377704"/>
    <w:rsid w:val="00383F29"/>
    <w:rsid w:val="00387FB5"/>
    <w:rsid w:val="00391040"/>
    <w:rsid w:val="0039200F"/>
    <w:rsid w:val="00392609"/>
    <w:rsid w:val="00392684"/>
    <w:rsid w:val="00393239"/>
    <w:rsid w:val="00394345"/>
    <w:rsid w:val="00394976"/>
    <w:rsid w:val="00394C9B"/>
    <w:rsid w:val="00395B69"/>
    <w:rsid w:val="003A0AC3"/>
    <w:rsid w:val="003A1941"/>
    <w:rsid w:val="003A6B65"/>
    <w:rsid w:val="003A6D23"/>
    <w:rsid w:val="003B297D"/>
    <w:rsid w:val="003B2FB8"/>
    <w:rsid w:val="003B3098"/>
    <w:rsid w:val="003B542E"/>
    <w:rsid w:val="003B6031"/>
    <w:rsid w:val="003C03B5"/>
    <w:rsid w:val="003C0D2F"/>
    <w:rsid w:val="003C15F2"/>
    <w:rsid w:val="003C24FC"/>
    <w:rsid w:val="003C30BC"/>
    <w:rsid w:val="003C423A"/>
    <w:rsid w:val="003C53C5"/>
    <w:rsid w:val="003E13E2"/>
    <w:rsid w:val="003E24C7"/>
    <w:rsid w:val="003E312E"/>
    <w:rsid w:val="003E5550"/>
    <w:rsid w:val="003F17EC"/>
    <w:rsid w:val="003F2F94"/>
    <w:rsid w:val="003F34C0"/>
    <w:rsid w:val="003F4CB1"/>
    <w:rsid w:val="003F4EF3"/>
    <w:rsid w:val="003F4F42"/>
    <w:rsid w:val="003F528F"/>
    <w:rsid w:val="003F67DA"/>
    <w:rsid w:val="003F69BD"/>
    <w:rsid w:val="00400364"/>
    <w:rsid w:val="00401093"/>
    <w:rsid w:val="004028D5"/>
    <w:rsid w:val="00407C21"/>
    <w:rsid w:val="00407E4B"/>
    <w:rsid w:val="004109DF"/>
    <w:rsid w:val="00412139"/>
    <w:rsid w:val="004137F7"/>
    <w:rsid w:val="004139CF"/>
    <w:rsid w:val="00415809"/>
    <w:rsid w:val="0041583D"/>
    <w:rsid w:val="004163D9"/>
    <w:rsid w:val="00416D97"/>
    <w:rsid w:val="004248A8"/>
    <w:rsid w:val="00425FA0"/>
    <w:rsid w:val="00427714"/>
    <w:rsid w:val="00427A34"/>
    <w:rsid w:val="00427D2B"/>
    <w:rsid w:val="00430AA3"/>
    <w:rsid w:val="00431BF3"/>
    <w:rsid w:val="00432631"/>
    <w:rsid w:val="00432E5D"/>
    <w:rsid w:val="00433617"/>
    <w:rsid w:val="0043428D"/>
    <w:rsid w:val="004403FB"/>
    <w:rsid w:val="004410B2"/>
    <w:rsid w:val="00441AF3"/>
    <w:rsid w:val="00443358"/>
    <w:rsid w:val="00446E08"/>
    <w:rsid w:val="00450B42"/>
    <w:rsid w:val="004514B3"/>
    <w:rsid w:val="004518C3"/>
    <w:rsid w:val="00454B31"/>
    <w:rsid w:val="004571F8"/>
    <w:rsid w:val="00457737"/>
    <w:rsid w:val="004600F5"/>
    <w:rsid w:val="00461BF9"/>
    <w:rsid w:val="00462559"/>
    <w:rsid w:val="00463002"/>
    <w:rsid w:val="00463484"/>
    <w:rsid w:val="00464450"/>
    <w:rsid w:val="00464FD5"/>
    <w:rsid w:val="0046571F"/>
    <w:rsid w:val="00465EFB"/>
    <w:rsid w:val="00467A44"/>
    <w:rsid w:val="00467AEF"/>
    <w:rsid w:val="00470F43"/>
    <w:rsid w:val="00471371"/>
    <w:rsid w:val="004713D5"/>
    <w:rsid w:val="004714E8"/>
    <w:rsid w:val="00474858"/>
    <w:rsid w:val="0047563C"/>
    <w:rsid w:val="0047566C"/>
    <w:rsid w:val="00480D62"/>
    <w:rsid w:val="0048201A"/>
    <w:rsid w:val="00482EA8"/>
    <w:rsid w:val="00483BFF"/>
    <w:rsid w:val="00483F03"/>
    <w:rsid w:val="00485631"/>
    <w:rsid w:val="004875D4"/>
    <w:rsid w:val="00492B41"/>
    <w:rsid w:val="004941DE"/>
    <w:rsid w:val="00495DA4"/>
    <w:rsid w:val="00496607"/>
    <w:rsid w:val="0049779E"/>
    <w:rsid w:val="00497966"/>
    <w:rsid w:val="004A102E"/>
    <w:rsid w:val="004A1DA6"/>
    <w:rsid w:val="004A25C4"/>
    <w:rsid w:val="004A31C1"/>
    <w:rsid w:val="004A37A7"/>
    <w:rsid w:val="004A380C"/>
    <w:rsid w:val="004A3A5A"/>
    <w:rsid w:val="004A4BD6"/>
    <w:rsid w:val="004A6374"/>
    <w:rsid w:val="004B007F"/>
    <w:rsid w:val="004B2A90"/>
    <w:rsid w:val="004B39A3"/>
    <w:rsid w:val="004B47DE"/>
    <w:rsid w:val="004B4C29"/>
    <w:rsid w:val="004B64AD"/>
    <w:rsid w:val="004C02C2"/>
    <w:rsid w:val="004C03F2"/>
    <w:rsid w:val="004C08FD"/>
    <w:rsid w:val="004C2F49"/>
    <w:rsid w:val="004C3172"/>
    <w:rsid w:val="004C68A1"/>
    <w:rsid w:val="004C6C2A"/>
    <w:rsid w:val="004D086F"/>
    <w:rsid w:val="004D2608"/>
    <w:rsid w:val="004D50EF"/>
    <w:rsid w:val="004D5C57"/>
    <w:rsid w:val="004D6666"/>
    <w:rsid w:val="004D6FF9"/>
    <w:rsid w:val="004E2A5C"/>
    <w:rsid w:val="004E2C3B"/>
    <w:rsid w:val="004E395E"/>
    <w:rsid w:val="004E5A4C"/>
    <w:rsid w:val="004F3D3D"/>
    <w:rsid w:val="004F50E6"/>
    <w:rsid w:val="004F6888"/>
    <w:rsid w:val="00500EBF"/>
    <w:rsid w:val="00502076"/>
    <w:rsid w:val="00502F85"/>
    <w:rsid w:val="0050349B"/>
    <w:rsid w:val="005060BD"/>
    <w:rsid w:val="00506B36"/>
    <w:rsid w:val="00506FD7"/>
    <w:rsid w:val="00510625"/>
    <w:rsid w:val="0051186C"/>
    <w:rsid w:val="00511A6B"/>
    <w:rsid w:val="00511D7A"/>
    <w:rsid w:val="00514E23"/>
    <w:rsid w:val="00517630"/>
    <w:rsid w:val="00517C71"/>
    <w:rsid w:val="00522E8F"/>
    <w:rsid w:val="005236ED"/>
    <w:rsid w:val="00524350"/>
    <w:rsid w:val="00525007"/>
    <w:rsid w:val="00525685"/>
    <w:rsid w:val="005262D4"/>
    <w:rsid w:val="00526B75"/>
    <w:rsid w:val="00530A7D"/>
    <w:rsid w:val="00531FFB"/>
    <w:rsid w:val="00532772"/>
    <w:rsid w:val="00532C55"/>
    <w:rsid w:val="005342F9"/>
    <w:rsid w:val="00535269"/>
    <w:rsid w:val="00540206"/>
    <w:rsid w:val="00542A37"/>
    <w:rsid w:val="0054386B"/>
    <w:rsid w:val="005448F5"/>
    <w:rsid w:val="005456FD"/>
    <w:rsid w:val="0054718B"/>
    <w:rsid w:val="0054784E"/>
    <w:rsid w:val="005501BB"/>
    <w:rsid w:val="00550594"/>
    <w:rsid w:val="005507FA"/>
    <w:rsid w:val="005517E4"/>
    <w:rsid w:val="00551B6E"/>
    <w:rsid w:val="00552206"/>
    <w:rsid w:val="00553E50"/>
    <w:rsid w:val="0055440C"/>
    <w:rsid w:val="0055457C"/>
    <w:rsid w:val="00554FF5"/>
    <w:rsid w:val="005551F6"/>
    <w:rsid w:val="0055622F"/>
    <w:rsid w:val="0055786D"/>
    <w:rsid w:val="005605DA"/>
    <w:rsid w:val="00560D68"/>
    <w:rsid w:val="00562200"/>
    <w:rsid w:val="0056279F"/>
    <w:rsid w:val="005632AA"/>
    <w:rsid w:val="00563784"/>
    <w:rsid w:val="00565943"/>
    <w:rsid w:val="00567691"/>
    <w:rsid w:val="0057144E"/>
    <w:rsid w:val="00572B1F"/>
    <w:rsid w:val="00573997"/>
    <w:rsid w:val="005750B2"/>
    <w:rsid w:val="00576256"/>
    <w:rsid w:val="0058179B"/>
    <w:rsid w:val="00584BD4"/>
    <w:rsid w:val="00585693"/>
    <w:rsid w:val="00585B08"/>
    <w:rsid w:val="00586346"/>
    <w:rsid w:val="00587D12"/>
    <w:rsid w:val="00592AC2"/>
    <w:rsid w:val="00593117"/>
    <w:rsid w:val="0059466F"/>
    <w:rsid w:val="00594C2E"/>
    <w:rsid w:val="00596B63"/>
    <w:rsid w:val="005974B9"/>
    <w:rsid w:val="00597B96"/>
    <w:rsid w:val="005A0541"/>
    <w:rsid w:val="005A36A1"/>
    <w:rsid w:val="005A479D"/>
    <w:rsid w:val="005A4C15"/>
    <w:rsid w:val="005A52F7"/>
    <w:rsid w:val="005A702C"/>
    <w:rsid w:val="005B0706"/>
    <w:rsid w:val="005B3AA7"/>
    <w:rsid w:val="005B69B5"/>
    <w:rsid w:val="005B7159"/>
    <w:rsid w:val="005B77E7"/>
    <w:rsid w:val="005C06E1"/>
    <w:rsid w:val="005C0BA4"/>
    <w:rsid w:val="005C2842"/>
    <w:rsid w:val="005C2FBB"/>
    <w:rsid w:val="005C3424"/>
    <w:rsid w:val="005C667D"/>
    <w:rsid w:val="005D1116"/>
    <w:rsid w:val="005D2873"/>
    <w:rsid w:val="005D2A21"/>
    <w:rsid w:val="005D2DB5"/>
    <w:rsid w:val="005D3CB9"/>
    <w:rsid w:val="005D50BF"/>
    <w:rsid w:val="005D6357"/>
    <w:rsid w:val="005D7259"/>
    <w:rsid w:val="005E1BD6"/>
    <w:rsid w:val="005E28F3"/>
    <w:rsid w:val="005E3892"/>
    <w:rsid w:val="005E44B2"/>
    <w:rsid w:val="005E5A08"/>
    <w:rsid w:val="005E5B9B"/>
    <w:rsid w:val="005F1537"/>
    <w:rsid w:val="005F1BCC"/>
    <w:rsid w:val="005F1EC7"/>
    <w:rsid w:val="005F7C9C"/>
    <w:rsid w:val="00601C19"/>
    <w:rsid w:val="006030E6"/>
    <w:rsid w:val="0060362D"/>
    <w:rsid w:val="00605BDD"/>
    <w:rsid w:val="006066F2"/>
    <w:rsid w:val="00610C63"/>
    <w:rsid w:val="00611096"/>
    <w:rsid w:val="006115F7"/>
    <w:rsid w:val="006129E4"/>
    <w:rsid w:val="0061457F"/>
    <w:rsid w:val="00616F21"/>
    <w:rsid w:val="00617E57"/>
    <w:rsid w:val="006201F6"/>
    <w:rsid w:val="006238E7"/>
    <w:rsid w:val="00624FCB"/>
    <w:rsid w:val="006256AB"/>
    <w:rsid w:val="0062664B"/>
    <w:rsid w:val="00626E8E"/>
    <w:rsid w:val="0062724B"/>
    <w:rsid w:val="0063175B"/>
    <w:rsid w:val="006317A7"/>
    <w:rsid w:val="00631BE3"/>
    <w:rsid w:val="00632755"/>
    <w:rsid w:val="00635DA7"/>
    <w:rsid w:val="0063755F"/>
    <w:rsid w:val="00637861"/>
    <w:rsid w:val="00640840"/>
    <w:rsid w:val="00640D89"/>
    <w:rsid w:val="00650777"/>
    <w:rsid w:val="00650808"/>
    <w:rsid w:val="006515C5"/>
    <w:rsid w:val="006515F7"/>
    <w:rsid w:val="00652C32"/>
    <w:rsid w:val="00653FAE"/>
    <w:rsid w:val="00657E90"/>
    <w:rsid w:val="00660E1C"/>
    <w:rsid w:val="00661A4A"/>
    <w:rsid w:val="00661EE1"/>
    <w:rsid w:val="0066373B"/>
    <w:rsid w:val="00663C1F"/>
    <w:rsid w:val="00667368"/>
    <w:rsid w:val="006729D0"/>
    <w:rsid w:val="00674612"/>
    <w:rsid w:val="006747B4"/>
    <w:rsid w:val="00675387"/>
    <w:rsid w:val="00675B46"/>
    <w:rsid w:val="00675EF5"/>
    <w:rsid w:val="0067657C"/>
    <w:rsid w:val="006777C7"/>
    <w:rsid w:val="006818E1"/>
    <w:rsid w:val="006818ED"/>
    <w:rsid w:val="00683DF7"/>
    <w:rsid w:val="00684D8D"/>
    <w:rsid w:val="0068617D"/>
    <w:rsid w:val="0068793C"/>
    <w:rsid w:val="00687F8B"/>
    <w:rsid w:val="00690D82"/>
    <w:rsid w:val="0069189B"/>
    <w:rsid w:val="00693290"/>
    <w:rsid w:val="00693EBC"/>
    <w:rsid w:val="00693FB9"/>
    <w:rsid w:val="00693FE2"/>
    <w:rsid w:val="00696FE8"/>
    <w:rsid w:val="00697293"/>
    <w:rsid w:val="00697FFE"/>
    <w:rsid w:val="006A068C"/>
    <w:rsid w:val="006A17B8"/>
    <w:rsid w:val="006A17BD"/>
    <w:rsid w:val="006A3956"/>
    <w:rsid w:val="006A50BE"/>
    <w:rsid w:val="006A5163"/>
    <w:rsid w:val="006A52DE"/>
    <w:rsid w:val="006A56AA"/>
    <w:rsid w:val="006A5D66"/>
    <w:rsid w:val="006A61BE"/>
    <w:rsid w:val="006A6A07"/>
    <w:rsid w:val="006B118D"/>
    <w:rsid w:val="006B4601"/>
    <w:rsid w:val="006B49D3"/>
    <w:rsid w:val="006C159D"/>
    <w:rsid w:val="006C2FA8"/>
    <w:rsid w:val="006C4B40"/>
    <w:rsid w:val="006C4C2C"/>
    <w:rsid w:val="006C4F8C"/>
    <w:rsid w:val="006C62ED"/>
    <w:rsid w:val="006C69A3"/>
    <w:rsid w:val="006C6C90"/>
    <w:rsid w:val="006C713B"/>
    <w:rsid w:val="006C7396"/>
    <w:rsid w:val="006C7DFC"/>
    <w:rsid w:val="006D01D6"/>
    <w:rsid w:val="006D04D0"/>
    <w:rsid w:val="006D0C13"/>
    <w:rsid w:val="006D13E5"/>
    <w:rsid w:val="006D1548"/>
    <w:rsid w:val="006D1766"/>
    <w:rsid w:val="006D217C"/>
    <w:rsid w:val="006D2D0F"/>
    <w:rsid w:val="006D3997"/>
    <w:rsid w:val="006D3AE7"/>
    <w:rsid w:val="006D4BFB"/>
    <w:rsid w:val="006D68B2"/>
    <w:rsid w:val="006E013B"/>
    <w:rsid w:val="006E0D1A"/>
    <w:rsid w:val="006E0EFE"/>
    <w:rsid w:val="006E10C1"/>
    <w:rsid w:val="006E2E7E"/>
    <w:rsid w:val="006E309E"/>
    <w:rsid w:val="006E511D"/>
    <w:rsid w:val="006E7BF6"/>
    <w:rsid w:val="006F0708"/>
    <w:rsid w:val="006F173F"/>
    <w:rsid w:val="006F1F40"/>
    <w:rsid w:val="006F2C55"/>
    <w:rsid w:val="006F3440"/>
    <w:rsid w:val="006F48F3"/>
    <w:rsid w:val="006F5EEC"/>
    <w:rsid w:val="006F622D"/>
    <w:rsid w:val="006F66C1"/>
    <w:rsid w:val="006F70C4"/>
    <w:rsid w:val="006F797E"/>
    <w:rsid w:val="0070096C"/>
    <w:rsid w:val="007009C3"/>
    <w:rsid w:val="0070569F"/>
    <w:rsid w:val="00705827"/>
    <w:rsid w:val="00705918"/>
    <w:rsid w:val="00706F99"/>
    <w:rsid w:val="00707C09"/>
    <w:rsid w:val="00711B45"/>
    <w:rsid w:val="00712BA8"/>
    <w:rsid w:val="00713299"/>
    <w:rsid w:val="007155E3"/>
    <w:rsid w:val="007160BF"/>
    <w:rsid w:val="0071679D"/>
    <w:rsid w:val="007206B1"/>
    <w:rsid w:val="00720F39"/>
    <w:rsid w:val="007224DB"/>
    <w:rsid w:val="00722AD8"/>
    <w:rsid w:val="0072343A"/>
    <w:rsid w:val="007234F8"/>
    <w:rsid w:val="00725FB6"/>
    <w:rsid w:val="00726D16"/>
    <w:rsid w:val="007310E2"/>
    <w:rsid w:val="007325CB"/>
    <w:rsid w:val="007332EE"/>
    <w:rsid w:val="007341C6"/>
    <w:rsid w:val="00735180"/>
    <w:rsid w:val="007351E9"/>
    <w:rsid w:val="007359F1"/>
    <w:rsid w:val="007369DA"/>
    <w:rsid w:val="007405E6"/>
    <w:rsid w:val="00744CC8"/>
    <w:rsid w:val="007455F7"/>
    <w:rsid w:val="00745931"/>
    <w:rsid w:val="00745FDD"/>
    <w:rsid w:val="007472A3"/>
    <w:rsid w:val="00750457"/>
    <w:rsid w:val="00750B4E"/>
    <w:rsid w:val="00751603"/>
    <w:rsid w:val="00752F36"/>
    <w:rsid w:val="007556FC"/>
    <w:rsid w:val="00760841"/>
    <w:rsid w:val="00761444"/>
    <w:rsid w:val="007628D2"/>
    <w:rsid w:val="00766431"/>
    <w:rsid w:val="00766F5B"/>
    <w:rsid w:val="0077066F"/>
    <w:rsid w:val="00772C1E"/>
    <w:rsid w:val="00773363"/>
    <w:rsid w:val="007735BF"/>
    <w:rsid w:val="007753F7"/>
    <w:rsid w:val="0077545D"/>
    <w:rsid w:val="0077549F"/>
    <w:rsid w:val="00775EDA"/>
    <w:rsid w:val="0077691B"/>
    <w:rsid w:val="00777270"/>
    <w:rsid w:val="0077756B"/>
    <w:rsid w:val="007776E6"/>
    <w:rsid w:val="007818A6"/>
    <w:rsid w:val="00781ABA"/>
    <w:rsid w:val="00782CEB"/>
    <w:rsid w:val="00783B7A"/>
    <w:rsid w:val="00786BEE"/>
    <w:rsid w:val="0078712A"/>
    <w:rsid w:val="00787DA0"/>
    <w:rsid w:val="00790115"/>
    <w:rsid w:val="0079097E"/>
    <w:rsid w:val="00796FC9"/>
    <w:rsid w:val="007A075B"/>
    <w:rsid w:val="007A1DB6"/>
    <w:rsid w:val="007A28AC"/>
    <w:rsid w:val="007A6432"/>
    <w:rsid w:val="007A72BA"/>
    <w:rsid w:val="007B04C8"/>
    <w:rsid w:val="007B423E"/>
    <w:rsid w:val="007B6920"/>
    <w:rsid w:val="007B6CD0"/>
    <w:rsid w:val="007B7C04"/>
    <w:rsid w:val="007C0C0F"/>
    <w:rsid w:val="007C0E0D"/>
    <w:rsid w:val="007C2B0A"/>
    <w:rsid w:val="007C34C1"/>
    <w:rsid w:val="007C3CD3"/>
    <w:rsid w:val="007C45B7"/>
    <w:rsid w:val="007C4681"/>
    <w:rsid w:val="007C7B93"/>
    <w:rsid w:val="007D2CD8"/>
    <w:rsid w:val="007D2D27"/>
    <w:rsid w:val="007D331A"/>
    <w:rsid w:val="007D3925"/>
    <w:rsid w:val="007D3C3A"/>
    <w:rsid w:val="007D3D0E"/>
    <w:rsid w:val="007D4022"/>
    <w:rsid w:val="007D4344"/>
    <w:rsid w:val="007D45F8"/>
    <w:rsid w:val="007D4DBC"/>
    <w:rsid w:val="007D5B2C"/>
    <w:rsid w:val="007D6823"/>
    <w:rsid w:val="007D70B2"/>
    <w:rsid w:val="007D7342"/>
    <w:rsid w:val="007D780A"/>
    <w:rsid w:val="007E05D2"/>
    <w:rsid w:val="007E0EEC"/>
    <w:rsid w:val="007E1470"/>
    <w:rsid w:val="007E386F"/>
    <w:rsid w:val="007E6D86"/>
    <w:rsid w:val="007E7301"/>
    <w:rsid w:val="007F0410"/>
    <w:rsid w:val="007F1A99"/>
    <w:rsid w:val="007F1C23"/>
    <w:rsid w:val="007F1D8A"/>
    <w:rsid w:val="007F2C68"/>
    <w:rsid w:val="007F5DA4"/>
    <w:rsid w:val="00802A22"/>
    <w:rsid w:val="00802FDF"/>
    <w:rsid w:val="008042F4"/>
    <w:rsid w:val="00805ECB"/>
    <w:rsid w:val="0080605A"/>
    <w:rsid w:val="008076C2"/>
    <w:rsid w:val="00807BA1"/>
    <w:rsid w:val="00811107"/>
    <w:rsid w:val="00812762"/>
    <w:rsid w:val="008136B6"/>
    <w:rsid w:val="0081372F"/>
    <w:rsid w:val="00815007"/>
    <w:rsid w:val="00815A36"/>
    <w:rsid w:val="00815CF6"/>
    <w:rsid w:val="00820908"/>
    <w:rsid w:val="0082443B"/>
    <w:rsid w:val="00824D3D"/>
    <w:rsid w:val="008304C8"/>
    <w:rsid w:val="0083070F"/>
    <w:rsid w:val="00831E18"/>
    <w:rsid w:val="00833A2B"/>
    <w:rsid w:val="00835B28"/>
    <w:rsid w:val="00836F5C"/>
    <w:rsid w:val="0084033E"/>
    <w:rsid w:val="008410A8"/>
    <w:rsid w:val="0084122E"/>
    <w:rsid w:val="00841CDF"/>
    <w:rsid w:val="00842875"/>
    <w:rsid w:val="008442FD"/>
    <w:rsid w:val="00847E2D"/>
    <w:rsid w:val="00852914"/>
    <w:rsid w:val="00852EDC"/>
    <w:rsid w:val="00853BA2"/>
    <w:rsid w:val="00853C70"/>
    <w:rsid w:val="00854989"/>
    <w:rsid w:val="008577AB"/>
    <w:rsid w:val="00860D1F"/>
    <w:rsid w:val="0086328E"/>
    <w:rsid w:val="00864C89"/>
    <w:rsid w:val="00865E77"/>
    <w:rsid w:val="008705EC"/>
    <w:rsid w:val="00875332"/>
    <w:rsid w:val="0087790B"/>
    <w:rsid w:val="00881BC4"/>
    <w:rsid w:val="00882B53"/>
    <w:rsid w:val="008834E6"/>
    <w:rsid w:val="00884EDF"/>
    <w:rsid w:val="00886530"/>
    <w:rsid w:val="00887133"/>
    <w:rsid w:val="008900EC"/>
    <w:rsid w:val="008954AC"/>
    <w:rsid w:val="00895D55"/>
    <w:rsid w:val="00896067"/>
    <w:rsid w:val="00896075"/>
    <w:rsid w:val="008A0154"/>
    <w:rsid w:val="008A2626"/>
    <w:rsid w:val="008A3151"/>
    <w:rsid w:val="008A627C"/>
    <w:rsid w:val="008A6354"/>
    <w:rsid w:val="008A749C"/>
    <w:rsid w:val="008A7FB1"/>
    <w:rsid w:val="008B2DDE"/>
    <w:rsid w:val="008B3E11"/>
    <w:rsid w:val="008B48E6"/>
    <w:rsid w:val="008B5D92"/>
    <w:rsid w:val="008C1406"/>
    <w:rsid w:val="008C3F4C"/>
    <w:rsid w:val="008C4017"/>
    <w:rsid w:val="008C46EA"/>
    <w:rsid w:val="008C68ED"/>
    <w:rsid w:val="008C6A2A"/>
    <w:rsid w:val="008C6DE6"/>
    <w:rsid w:val="008D06A8"/>
    <w:rsid w:val="008D22F3"/>
    <w:rsid w:val="008D285E"/>
    <w:rsid w:val="008D450A"/>
    <w:rsid w:val="008D4E93"/>
    <w:rsid w:val="008D6497"/>
    <w:rsid w:val="008E06A0"/>
    <w:rsid w:val="008E0F41"/>
    <w:rsid w:val="008E1101"/>
    <w:rsid w:val="008E1695"/>
    <w:rsid w:val="008E1FAB"/>
    <w:rsid w:val="008E55B5"/>
    <w:rsid w:val="008E5DD6"/>
    <w:rsid w:val="008E7A00"/>
    <w:rsid w:val="008E7A24"/>
    <w:rsid w:val="008F0283"/>
    <w:rsid w:val="008F16F5"/>
    <w:rsid w:val="008F22F1"/>
    <w:rsid w:val="008F3912"/>
    <w:rsid w:val="008F56AD"/>
    <w:rsid w:val="008F64DD"/>
    <w:rsid w:val="008F6685"/>
    <w:rsid w:val="008F7AAE"/>
    <w:rsid w:val="0090291A"/>
    <w:rsid w:val="009031B7"/>
    <w:rsid w:val="0090508A"/>
    <w:rsid w:val="0090602C"/>
    <w:rsid w:val="00911B75"/>
    <w:rsid w:val="009124AE"/>
    <w:rsid w:val="009137D9"/>
    <w:rsid w:val="009153F0"/>
    <w:rsid w:val="00916882"/>
    <w:rsid w:val="009206CD"/>
    <w:rsid w:val="0092366E"/>
    <w:rsid w:val="0092445B"/>
    <w:rsid w:val="00925650"/>
    <w:rsid w:val="00926A68"/>
    <w:rsid w:val="00927568"/>
    <w:rsid w:val="009278EF"/>
    <w:rsid w:val="00927EFB"/>
    <w:rsid w:val="0093044A"/>
    <w:rsid w:val="00933A56"/>
    <w:rsid w:val="00935821"/>
    <w:rsid w:val="009366EC"/>
    <w:rsid w:val="0094174A"/>
    <w:rsid w:val="00942A03"/>
    <w:rsid w:val="00942C15"/>
    <w:rsid w:val="00944263"/>
    <w:rsid w:val="00944F8E"/>
    <w:rsid w:val="00945429"/>
    <w:rsid w:val="0094639C"/>
    <w:rsid w:val="00950D1C"/>
    <w:rsid w:val="009520E5"/>
    <w:rsid w:val="00953688"/>
    <w:rsid w:val="0095412D"/>
    <w:rsid w:val="00955153"/>
    <w:rsid w:val="00960129"/>
    <w:rsid w:val="00961683"/>
    <w:rsid w:val="00961C76"/>
    <w:rsid w:val="00963888"/>
    <w:rsid w:val="00963D55"/>
    <w:rsid w:val="009649ED"/>
    <w:rsid w:val="00965FD4"/>
    <w:rsid w:val="0096712E"/>
    <w:rsid w:val="00967300"/>
    <w:rsid w:val="009702DC"/>
    <w:rsid w:val="00971216"/>
    <w:rsid w:val="00971F80"/>
    <w:rsid w:val="00977007"/>
    <w:rsid w:val="00977272"/>
    <w:rsid w:val="0097770E"/>
    <w:rsid w:val="00977DDE"/>
    <w:rsid w:val="00977F45"/>
    <w:rsid w:val="00986224"/>
    <w:rsid w:val="00986FB4"/>
    <w:rsid w:val="009971D2"/>
    <w:rsid w:val="009A0ACA"/>
    <w:rsid w:val="009A0F12"/>
    <w:rsid w:val="009A1170"/>
    <w:rsid w:val="009A3CCA"/>
    <w:rsid w:val="009A4E2B"/>
    <w:rsid w:val="009A6D0F"/>
    <w:rsid w:val="009A71ED"/>
    <w:rsid w:val="009B1A9B"/>
    <w:rsid w:val="009B243C"/>
    <w:rsid w:val="009B2546"/>
    <w:rsid w:val="009B2739"/>
    <w:rsid w:val="009B2B80"/>
    <w:rsid w:val="009B406D"/>
    <w:rsid w:val="009B5A0C"/>
    <w:rsid w:val="009B684F"/>
    <w:rsid w:val="009B7858"/>
    <w:rsid w:val="009C0115"/>
    <w:rsid w:val="009C0872"/>
    <w:rsid w:val="009C27CC"/>
    <w:rsid w:val="009C3B38"/>
    <w:rsid w:val="009C3E4D"/>
    <w:rsid w:val="009C45F7"/>
    <w:rsid w:val="009C6793"/>
    <w:rsid w:val="009D0555"/>
    <w:rsid w:val="009D15EF"/>
    <w:rsid w:val="009D202C"/>
    <w:rsid w:val="009D3447"/>
    <w:rsid w:val="009D3F7A"/>
    <w:rsid w:val="009D4501"/>
    <w:rsid w:val="009D77E2"/>
    <w:rsid w:val="009E03E9"/>
    <w:rsid w:val="009E2213"/>
    <w:rsid w:val="009E3BD6"/>
    <w:rsid w:val="009E41B0"/>
    <w:rsid w:val="009E4B91"/>
    <w:rsid w:val="009E6694"/>
    <w:rsid w:val="009E6F7B"/>
    <w:rsid w:val="009F057F"/>
    <w:rsid w:val="009F0A35"/>
    <w:rsid w:val="009F0F2B"/>
    <w:rsid w:val="009F2065"/>
    <w:rsid w:val="009F24EE"/>
    <w:rsid w:val="009F39F3"/>
    <w:rsid w:val="009F44F3"/>
    <w:rsid w:val="009F5BD4"/>
    <w:rsid w:val="009F6AA5"/>
    <w:rsid w:val="009F7F07"/>
    <w:rsid w:val="00A004DF"/>
    <w:rsid w:val="00A01988"/>
    <w:rsid w:val="00A023D4"/>
    <w:rsid w:val="00A02A75"/>
    <w:rsid w:val="00A030BD"/>
    <w:rsid w:val="00A03229"/>
    <w:rsid w:val="00A0342E"/>
    <w:rsid w:val="00A040F6"/>
    <w:rsid w:val="00A0538B"/>
    <w:rsid w:val="00A05702"/>
    <w:rsid w:val="00A0720C"/>
    <w:rsid w:val="00A11C34"/>
    <w:rsid w:val="00A12224"/>
    <w:rsid w:val="00A13A50"/>
    <w:rsid w:val="00A144C0"/>
    <w:rsid w:val="00A1511B"/>
    <w:rsid w:val="00A16DF0"/>
    <w:rsid w:val="00A17BE6"/>
    <w:rsid w:val="00A17E23"/>
    <w:rsid w:val="00A20AB7"/>
    <w:rsid w:val="00A213E1"/>
    <w:rsid w:val="00A22028"/>
    <w:rsid w:val="00A22E7A"/>
    <w:rsid w:val="00A23E31"/>
    <w:rsid w:val="00A24543"/>
    <w:rsid w:val="00A25188"/>
    <w:rsid w:val="00A25CE8"/>
    <w:rsid w:val="00A25DA8"/>
    <w:rsid w:val="00A2720C"/>
    <w:rsid w:val="00A278A5"/>
    <w:rsid w:val="00A31049"/>
    <w:rsid w:val="00A4018C"/>
    <w:rsid w:val="00A43B7E"/>
    <w:rsid w:val="00A43EE6"/>
    <w:rsid w:val="00A44564"/>
    <w:rsid w:val="00A44A24"/>
    <w:rsid w:val="00A466A2"/>
    <w:rsid w:val="00A46FDE"/>
    <w:rsid w:val="00A47548"/>
    <w:rsid w:val="00A5089C"/>
    <w:rsid w:val="00A5185F"/>
    <w:rsid w:val="00A51FFD"/>
    <w:rsid w:val="00A5268A"/>
    <w:rsid w:val="00A52EFD"/>
    <w:rsid w:val="00A55038"/>
    <w:rsid w:val="00A55D0A"/>
    <w:rsid w:val="00A61329"/>
    <w:rsid w:val="00A618E2"/>
    <w:rsid w:val="00A65EB1"/>
    <w:rsid w:val="00A67AC7"/>
    <w:rsid w:val="00A71B1F"/>
    <w:rsid w:val="00A76F0D"/>
    <w:rsid w:val="00A77FC1"/>
    <w:rsid w:val="00A81072"/>
    <w:rsid w:val="00A82E75"/>
    <w:rsid w:val="00A8426E"/>
    <w:rsid w:val="00A84F2B"/>
    <w:rsid w:val="00A85971"/>
    <w:rsid w:val="00A85AA3"/>
    <w:rsid w:val="00A86022"/>
    <w:rsid w:val="00A8627D"/>
    <w:rsid w:val="00A9086C"/>
    <w:rsid w:val="00A94863"/>
    <w:rsid w:val="00A95A86"/>
    <w:rsid w:val="00A96D29"/>
    <w:rsid w:val="00A97CF2"/>
    <w:rsid w:val="00AA0485"/>
    <w:rsid w:val="00AA1D8C"/>
    <w:rsid w:val="00AA30B1"/>
    <w:rsid w:val="00AA37AA"/>
    <w:rsid w:val="00AA45E8"/>
    <w:rsid w:val="00AA4DC6"/>
    <w:rsid w:val="00AA5C83"/>
    <w:rsid w:val="00AA6F2F"/>
    <w:rsid w:val="00AB0FB7"/>
    <w:rsid w:val="00AB1086"/>
    <w:rsid w:val="00AB670F"/>
    <w:rsid w:val="00AB68CD"/>
    <w:rsid w:val="00AB7EBA"/>
    <w:rsid w:val="00AC0D85"/>
    <w:rsid w:val="00AC2719"/>
    <w:rsid w:val="00AC2890"/>
    <w:rsid w:val="00AC4BEC"/>
    <w:rsid w:val="00AD0933"/>
    <w:rsid w:val="00AD0D32"/>
    <w:rsid w:val="00AD1C56"/>
    <w:rsid w:val="00AD30DF"/>
    <w:rsid w:val="00AD4E57"/>
    <w:rsid w:val="00AD5170"/>
    <w:rsid w:val="00AD61C9"/>
    <w:rsid w:val="00AD7158"/>
    <w:rsid w:val="00AD7481"/>
    <w:rsid w:val="00AE09BD"/>
    <w:rsid w:val="00AE12B0"/>
    <w:rsid w:val="00AE3DF2"/>
    <w:rsid w:val="00AE499B"/>
    <w:rsid w:val="00AE4D2F"/>
    <w:rsid w:val="00AF128F"/>
    <w:rsid w:val="00AF658D"/>
    <w:rsid w:val="00AF691C"/>
    <w:rsid w:val="00AF6C9E"/>
    <w:rsid w:val="00AF6DB9"/>
    <w:rsid w:val="00AF7173"/>
    <w:rsid w:val="00AF75F0"/>
    <w:rsid w:val="00AF7849"/>
    <w:rsid w:val="00AF7ACA"/>
    <w:rsid w:val="00B009CF"/>
    <w:rsid w:val="00B0132E"/>
    <w:rsid w:val="00B0299C"/>
    <w:rsid w:val="00B059BF"/>
    <w:rsid w:val="00B074AE"/>
    <w:rsid w:val="00B074B9"/>
    <w:rsid w:val="00B11BE0"/>
    <w:rsid w:val="00B11E9C"/>
    <w:rsid w:val="00B121AB"/>
    <w:rsid w:val="00B1264B"/>
    <w:rsid w:val="00B1368B"/>
    <w:rsid w:val="00B14858"/>
    <w:rsid w:val="00B16F5E"/>
    <w:rsid w:val="00B20D3E"/>
    <w:rsid w:val="00B21B6E"/>
    <w:rsid w:val="00B226A5"/>
    <w:rsid w:val="00B2656E"/>
    <w:rsid w:val="00B26B69"/>
    <w:rsid w:val="00B27C52"/>
    <w:rsid w:val="00B320BB"/>
    <w:rsid w:val="00B32A90"/>
    <w:rsid w:val="00B344BF"/>
    <w:rsid w:val="00B3662F"/>
    <w:rsid w:val="00B36A95"/>
    <w:rsid w:val="00B42507"/>
    <w:rsid w:val="00B43053"/>
    <w:rsid w:val="00B43158"/>
    <w:rsid w:val="00B43590"/>
    <w:rsid w:val="00B438E6"/>
    <w:rsid w:val="00B43EBC"/>
    <w:rsid w:val="00B4478F"/>
    <w:rsid w:val="00B45B1A"/>
    <w:rsid w:val="00B461A5"/>
    <w:rsid w:val="00B467CD"/>
    <w:rsid w:val="00B474A2"/>
    <w:rsid w:val="00B476D9"/>
    <w:rsid w:val="00B47B3A"/>
    <w:rsid w:val="00B47DF5"/>
    <w:rsid w:val="00B50F80"/>
    <w:rsid w:val="00B52E52"/>
    <w:rsid w:val="00B53222"/>
    <w:rsid w:val="00B534A4"/>
    <w:rsid w:val="00B53B9D"/>
    <w:rsid w:val="00B557BB"/>
    <w:rsid w:val="00B5661A"/>
    <w:rsid w:val="00B56BD2"/>
    <w:rsid w:val="00B57D4E"/>
    <w:rsid w:val="00B60704"/>
    <w:rsid w:val="00B65785"/>
    <w:rsid w:val="00B6774D"/>
    <w:rsid w:val="00B70FEB"/>
    <w:rsid w:val="00B7194E"/>
    <w:rsid w:val="00B71BD3"/>
    <w:rsid w:val="00B73C3E"/>
    <w:rsid w:val="00B742BB"/>
    <w:rsid w:val="00B754DE"/>
    <w:rsid w:val="00B76B50"/>
    <w:rsid w:val="00B80578"/>
    <w:rsid w:val="00B81B75"/>
    <w:rsid w:val="00B81CFD"/>
    <w:rsid w:val="00B81F9A"/>
    <w:rsid w:val="00B83F7F"/>
    <w:rsid w:val="00B83F99"/>
    <w:rsid w:val="00B83FFC"/>
    <w:rsid w:val="00B840ED"/>
    <w:rsid w:val="00B86CC1"/>
    <w:rsid w:val="00B877A2"/>
    <w:rsid w:val="00B9140C"/>
    <w:rsid w:val="00B92897"/>
    <w:rsid w:val="00B92A99"/>
    <w:rsid w:val="00B945DA"/>
    <w:rsid w:val="00B95FC0"/>
    <w:rsid w:val="00B96165"/>
    <w:rsid w:val="00B978A4"/>
    <w:rsid w:val="00B979FF"/>
    <w:rsid w:val="00BA0559"/>
    <w:rsid w:val="00BA10B0"/>
    <w:rsid w:val="00BA51C9"/>
    <w:rsid w:val="00BA6050"/>
    <w:rsid w:val="00BA7016"/>
    <w:rsid w:val="00BB2280"/>
    <w:rsid w:val="00BB4989"/>
    <w:rsid w:val="00BB4A9C"/>
    <w:rsid w:val="00BB5065"/>
    <w:rsid w:val="00BB5806"/>
    <w:rsid w:val="00BC0ABE"/>
    <w:rsid w:val="00BC1B21"/>
    <w:rsid w:val="00BD1D69"/>
    <w:rsid w:val="00BD37AE"/>
    <w:rsid w:val="00BD39CB"/>
    <w:rsid w:val="00BD3C19"/>
    <w:rsid w:val="00BD67E3"/>
    <w:rsid w:val="00BD6F65"/>
    <w:rsid w:val="00BE06C2"/>
    <w:rsid w:val="00BE0EA5"/>
    <w:rsid w:val="00BE1B56"/>
    <w:rsid w:val="00BE1B70"/>
    <w:rsid w:val="00BE25C9"/>
    <w:rsid w:val="00BE3267"/>
    <w:rsid w:val="00BE3E11"/>
    <w:rsid w:val="00BE46B9"/>
    <w:rsid w:val="00BE5326"/>
    <w:rsid w:val="00BE5E09"/>
    <w:rsid w:val="00BE74F6"/>
    <w:rsid w:val="00BE7E2B"/>
    <w:rsid w:val="00BF20D3"/>
    <w:rsid w:val="00BF3061"/>
    <w:rsid w:val="00BF3DDA"/>
    <w:rsid w:val="00BF47DB"/>
    <w:rsid w:val="00BF53A3"/>
    <w:rsid w:val="00C0211F"/>
    <w:rsid w:val="00C06F45"/>
    <w:rsid w:val="00C07D87"/>
    <w:rsid w:val="00C10975"/>
    <w:rsid w:val="00C12A67"/>
    <w:rsid w:val="00C1388A"/>
    <w:rsid w:val="00C1423A"/>
    <w:rsid w:val="00C146FE"/>
    <w:rsid w:val="00C14FF9"/>
    <w:rsid w:val="00C209B9"/>
    <w:rsid w:val="00C21224"/>
    <w:rsid w:val="00C21B7F"/>
    <w:rsid w:val="00C22CC6"/>
    <w:rsid w:val="00C240CE"/>
    <w:rsid w:val="00C24102"/>
    <w:rsid w:val="00C2417D"/>
    <w:rsid w:val="00C245B7"/>
    <w:rsid w:val="00C262D4"/>
    <w:rsid w:val="00C30FFB"/>
    <w:rsid w:val="00C323D0"/>
    <w:rsid w:val="00C3491E"/>
    <w:rsid w:val="00C356D9"/>
    <w:rsid w:val="00C37F56"/>
    <w:rsid w:val="00C42CC7"/>
    <w:rsid w:val="00C43A25"/>
    <w:rsid w:val="00C43E8B"/>
    <w:rsid w:val="00C44AE2"/>
    <w:rsid w:val="00C510F1"/>
    <w:rsid w:val="00C52ABC"/>
    <w:rsid w:val="00C541C9"/>
    <w:rsid w:val="00C55614"/>
    <w:rsid w:val="00C55EDF"/>
    <w:rsid w:val="00C5609C"/>
    <w:rsid w:val="00C56A13"/>
    <w:rsid w:val="00C60346"/>
    <w:rsid w:val="00C60364"/>
    <w:rsid w:val="00C605F2"/>
    <w:rsid w:val="00C62AF8"/>
    <w:rsid w:val="00C640F6"/>
    <w:rsid w:val="00C65D9B"/>
    <w:rsid w:val="00C72088"/>
    <w:rsid w:val="00C72943"/>
    <w:rsid w:val="00C72AAF"/>
    <w:rsid w:val="00C72FCB"/>
    <w:rsid w:val="00C73406"/>
    <w:rsid w:val="00C74EF2"/>
    <w:rsid w:val="00C750A7"/>
    <w:rsid w:val="00C808D2"/>
    <w:rsid w:val="00C81343"/>
    <w:rsid w:val="00C821FA"/>
    <w:rsid w:val="00C82252"/>
    <w:rsid w:val="00C823FC"/>
    <w:rsid w:val="00C83CD3"/>
    <w:rsid w:val="00C85391"/>
    <w:rsid w:val="00C85D9A"/>
    <w:rsid w:val="00C8619F"/>
    <w:rsid w:val="00C871AD"/>
    <w:rsid w:val="00C87294"/>
    <w:rsid w:val="00C91222"/>
    <w:rsid w:val="00C92D4F"/>
    <w:rsid w:val="00C95D21"/>
    <w:rsid w:val="00C964EA"/>
    <w:rsid w:val="00C96900"/>
    <w:rsid w:val="00C97BD4"/>
    <w:rsid w:val="00CA015E"/>
    <w:rsid w:val="00CA070C"/>
    <w:rsid w:val="00CA2030"/>
    <w:rsid w:val="00CA2651"/>
    <w:rsid w:val="00CA44B9"/>
    <w:rsid w:val="00CA70C3"/>
    <w:rsid w:val="00CA76AE"/>
    <w:rsid w:val="00CB21B0"/>
    <w:rsid w:val="00CB2BD8"/>
    <w:rsid w:val="00CB2CA1"/>
    <w:rsid w:val="00CB39B5"/>
    <w:rsid w:val="00CB5160"/>
    <w:rsid w:val="00CB5164"/>
    <w:rsid w:val="00CB535A"/>
    <w:rsid w:val="00CB6373"/>
    <w:rsid w:val="00CC0277"/>
    <w:rsid w:val="00CC3033"/>
    <w:rsid w:val="00CC47CE"/>
    <w:rsid w:val="00CC5DA9"/>
    <w:rsid w:val="00CC6155"/>
    <w:rsid w:val="00CC6307"/>
    <w:rsid w:val="00CC69AE"/>
    <w:rsid w:val="00CC73C6"/>
    <w:rsid w:val="00CD0834"/>
    <w:rsid w:val="00CD0F3A"/>
    <w:rsid w:val="00CD3503"/>
    <w:rsid w:val="00CD3970"/>
    <w:rsid w:val="00CD4B5F"/>
    <w:rsid w:val="00CD5E19"/>
    <w:rsid w:val="00CD64B3"/>
    <w:rsid w:val="00CD7627"/>
    <w:rsid w:val="00CD7D4A"/>
    <w:rsid w:val="00CE26FB"/>
    <w:rsid w:val="00CE7375"/>
    <w:rsid w:val="00CE78F6"/>
    <w:rsid w:val="00CE7B5C"/>
    <w:rsid w:val="00CE7F2D"/>
    <w:rsid w:val="00CF14CA"/>
    <w:rsid w:val="00CF202C"/>
    <w:rsid w:val="00CF2817"/>
    <w:rsid w:val="00CF672B"/>
    <w:rsid w:val="00D011E7"/>
    <w:rsid w:val="00D01643"/>
    <w:rsid w:val="00D0295C"/>
    <w:rsid w:val="00D053D3"/>
    <w:rsid w:val="00D06BD2"/>
    <w:rsid w:val="00D108AA"/>
    <w:rsid w:val="00D11FD4"/>
    <w:rsid w:val="00D1285F"/>
    <w:rsid w:val="00D12A61"/>
    <w:rsid w:val="00D1343F"/>
    <w:rsid w:val="00D1403F"/>
    <w:rsid w:val="00D14C64"/>
    <w:rsid w:val="00D153D7"/>
    <w:rsid w:val="00D15AFC"/>
    <w:rsid w:val="00D16F56"/>
    <w:rsid w:val="00D20BC1"/>
    <w:rsid w:val="00D20FE6"/>
    <w:rsid w:val="00D2104C"/>
    <w:rsid w:val="00D21C45"/>
    <w:rsid w:val="00D22051"/>
    <w:rsid w:val="00D26347"/>
    <w:rsid w:val="00D26EAA"/>
    <w:rsid w:val="00D31795"/>
    <w:rsid w:val="00D31BBE"/>
    <w:rsid w:val="00D31FF4"/>
    <w:rsid w:val="00D32D28"/>
    <w:rsid w:val="00D344E0"/>
    <w:rsid w:val="00D3633D"/>
    <w:rsid w:val="00D40920"/>
    <w:rsid w:val="00D41E99"/>
    <w:rsid w:val="00D4317B"/>
    <w:rsid w:val="00D43D0B"/>
    <w:rsid w:val="00D50862"/>
    <w:rsid w:val="00D52239"/>
    <w:rsid w:val="00D538D1"/>
    <w:rsid w:val="00D53B56"/>
    <w:rsid w:val="00D53CF2"/>
    <w:rsid w:val="00D547E0"/>
    <w:rsid w:val="00D57A5B"/>
    <w:rsid w:val="00D57C7B"/>
    <w:rsid w:val="00D60E39"/>
    <w:rsid w:val="00D62337"/>
    <w:rsid w:val="00D62397"/>
    <w:rsid w:val="00D63D1B"/>
    <w:rsid w:val="00D66362"/>
    <w:rsid w:val="00D7050D"/>
    <w:rsid w:val="00D71EE2"/>
    <w:rsid w:val="00D71FCD"/>
    <w:rsid w:val="00D72836"/>
    <w:rsid w:val="00D7317E"/>
    <w:rsid w:val="00D73283"/>
    <w:rsid w:val="00D732BA"/>
    <w:rsid w:val="00D74F4D"/>
    <w:rsid w:val="00D75366"/>
    <w:rsid w:val="00D75F43"/>
    <w:rsid w:val="00D7673C"/>
    <w:rsid w:val="00D76881"/>
    <w:rsid w:val="00D823F3"/>
    <w:rsid w:val="00D82C59"/>
    <w:rsid w:val="00D8323E"/>
    <w:rsid w:val="00D86D26"/>
    <w:rsid w:val="00D90065"/>
    <w:rsid w:val="00D90C75"/>
    <w:rsid w:val="00D922F4"/>
    <w:rsid w:val="00D929A7"/>
    <w:rsid w:val="00D932E0"/>
    <w:rsid w:val="00DA356F"/>
    <w:rsid w:val="00DA3653"/>
    <w:rsid w:val="00DA5D63"/>
    <w:rsid w:val="00DB0789"/>
    <w:rsid w:val="00DB0DB3"/>
    <w:rsid w:val="00DB0E7E"/>
    <w:rsid w:val="00DB0EDC"/>
    <w:rsid w:val="00DB26CB"/>
    <w:rsid w:val="00DB43E9"/>
    <w:rsid w:val="00DB514A"/>
    <w:rsid w:val="00DB67B4"/>
    <w:rsid w:val="00DC1452"/>
    <w:rsid w:val="00DC25A3"/>
    <w:rsid w:val="00DC2E9E"/>
    <w:rsid w:val="00DC3FCA"/>
    <w:rsid w:val="00DC5AF8"/>
    <w:rsid w:val="00DC6409"/>
    <w:rsid w:val="00DD0E2E"/>
    <w:rsid w:val="00DD1F65"/>
    <w:rsid w:val="00DD3D40"/>
    <w:rsid w:val="00DD3E1A"/>
    <w:rsid w:val="00DD4159"/>
    <w:rsid w:val="00DD4474"/>
    <w:rsid w:val="00DD673D"/>
    <w:rsid w:val="00DD7806"/>
    <w:rsid w:val="00DD7901"/>
    <w:rsid w:val="00DE0D74"/>
    <w:rsid w:val="00DE1629"/>
    <w:rsid w:val="00DE1B24"/>
    <w:rsid w:val="00DE2061"/>
    <w:rsid w:val="00DE2F39"/>
    <w:rsid w:val="00DE3409"/>
    <w:rsid w:val="00DE3AD0"/>
    <w:rsid w:val="00DE3B39"/>
    <w:rsid w:val="00DE3D73"/>
    <w:rsid w:val="00DE41E9"/>
    <w:rsid w:val="00DE41FF"/>
    <w:rsid w:val="00DE4A47"/>
    <w:rsid w:val="00DE57DC"/>
    <w:rsid w:val="00DE6288"/>
    <w:rsid w:val="00DE6F88"/>
    <w:rsid w:val="00DE74D3"/>
    <w:rsid w:val="00DF031A"/>
    <w:rsid w:val="00DF0DE3"/>
    <w:rsid w:val="00DF1BF7"/>
    <w:rsid w:val="00DF4089"/>
    <w:rsid w:val="00DF7A6B"/>
    <w:rsid w:val="00E0127E"/>
    <w:rsid w:val="00E03471"/>
    <w:rsid w:val="00E03C83"/>
    <w:rsid w:val="00E0422A"/>
    <w:rsid w:val="00E05FAF"/>
    <w:rsid w:val="00E065C5"/>
    <w:rsid w:val="00E06DA5"/>
    <w:rsid w:val="00E07023"/>
    <w:rsid w:val="00E077CA"/>
    <w:rsid w:val="00E101BD"/>
    <w:rsid w:val="00E10EB8"/>
    <w:rsid w:val="00E111E1"/>
    <w:rsid w:val="00E12310"/>
    <w:rsid w:val="00E129F5"/>
    <w:rsid w:val="00E13097"/>
    <w:rsid w:val="00E1391D"/>
    <w:rsid w:val="00E142D1"/>
    <w:rsid w:val="00E14FF0"/>
    <w:rsid w:val="00E15898"/>
    <w:rsid w:val="00E16193"/>
    <w:rsid w:val="00E16BB8"/>
    <w:rsid w:val="00E22B86"/>
    <w:rsid w:val="00E24818"/>
    <w:rsid w:val="00E325E5"/>
    <w:rsid w:val="00E32C2E"/>
    <w:rsid w:val="00E35EF5"/>
    <w:rsid w:val="00E37E22"/>
    <w:rsid w:val="00E418E1"/>
    <w:rsid w:val="00E42DC8"/>
    <w:rsid w:val="00E44242"/>
    <w:rsid w:val="00E455D6"/>
    <w:rsid w:val="00E46D8C"/>
    <w:rsid w:val="00E47F28"/>
    <w:rsid w:val="00E507C5"/>
    <w:rsid w:val="00E514CD"/>
    <w:rsid w:val="00E54079"/>
    <w:rsid w:val="00E54903"/>
    <w:rsid w:val="00E55CD2"/>
    <w:rsid w:val="00E566ED"/>
    <w:rsid w:val="00E60BA1"/>
    <w:rsid w:val="00E60C18"/>
    <w:rsid w:val="00E62B62"/>
    <w:rsid w:val="00E63028"/>
    <w:rsid w:val="00E63872"/>
    <w:rsid w:val="00E63EBF"/>
    <w:rsid w:val="00E64428"/>
    <w:rsid w:val="00E667C5"/>
    <w:rsid w:val="00E67337"/>
    <w:rsid w:val="00E73663"/>
    <w:rsid w:val="00E736C3"/>
    <w:rsid w:val="00E7452E"/>
    <w:rsid w:val="00E80250"/>
    <w:rsid w:val="00E82B01"/>
    <w:rsid w:val="00E82B5A"/>
    <w:rsid w:val="00E8454B"/>
    <w:rsid w:val="00E86147"/>
    <w:rsid w:val="00E87CB6"/>
    <w:rsid w:val="00E902B5"/>
    <w:rsid w:val="00E9249A"/>
    <w:rsid w:val="00E930DF"/>
    <w:rsid w:val="00E9342B"/>
    <w:rsid w:val="00E93666"/>
    <w:rsid w:val="00E936D5"/>
    <w:rsid w:val="00E968DC"/>
    <w:rsid w:val="00EA2434"/>
    <w:rsid w:val="00EA2E48"/>
    <w:rsid w:val="00EA3350"/>
    <w:rsid w:val="00EA348E"/>
    <w:rsid w:val="00EA3BB8"/>
    <w:rsid w:val="00EB27F4"/>
    <w:rsid w:val="00EB2819"/>
    <w:rsid w:val="00EB303D"/>
    <w:rsid w:val="00EB3457"/>
    <w:rsid w:val="00EB398B"/>
    <w:rsid w:val="00EB4233"/>
    <w:rsid w:val="00EB48A2"/>
    <w:rsid w:val="00EB5BA6"/>
    <w:rsid w:val="00EB6BDA"/>
    <w:rsid w:val="00EB769D"/>
    <w:rsid w:val="00EC12C7"/>
    <w:rsid w:val="00EC3A2E"/>
    <w:rsid w:val="00EC5316"/>
    <w:rsid w:val="00EC5B26"/>
    <w:rsid w:val="00ED00F9"/>
    <w:rsid w:val="00ED17F4"/>
    <w:rsid w:val="00ED1CE6"/>
    <w:rsid w:val="00ED1E9C"/>
    <w:rsid w:val="00ED5A2C"/>
    <w:rsid w:val="00ED5AF2"/>
    <w:rsid w:val="00ED79E4"/>
    <w:rsid w:val="00EE104B"/>
    <w:rsid w:val="00EE5C14"/>
    <w:rsid w:val="00EE7BE6"/>
    <w:rsid w:val="00EE7D79"/>
    <w:rsid w:val="00EF18EC"/>
    <w:rsid w:val="00EF198F"/>
    <w:rsid w:val="00EF2591"/>
    <w:rsid w:val="00EF2DEE"/>
    <w:rsid w:val="00EF4952"/>
    <w:rsid w:val="00EF5271"/>
    <w:rsid w:val="00EF671A"/>
    <w:rsid w:val="00EF7A2B"/>
    <w:rsid w:val="00F01417"/>
    <w:rsid w:val="00F02D1B"/>
    <w:rsid w:val="00F03B30"/>
    <w:rsid w:val="00F03C42"/>
    <w:rsid w:val="00F03F02"/>
    <w:rsid w:val="00F04BF9"/>
    <w:rsid w:val="00F069FE"/>
    <w:rsid w:val="00F07E1E"/>
    <w:rsid w:val="00F1150E"/>
    <w:rsid w:val="00F12955"/>
    <w:rsid w:val="00F12D7F"/>
    <w:rsid w:val="00F13B12"/>
    <w:rsid w:val="00F1569B"/>
    <w:rsid w:val="00F1592E"/>
    <w:rsid w:val="00F20ACD"/>
    <w:rsid w:val="00F21B40"/>
    <w:rsid w:val="00F23AD7"/>
    <w:rsid w:val="00F2479C"/>
    <w:rsid w:val="00F248AB"/>
    <w:rsid w:val="00F2607B"/>
    <w:rsid w:val="00F264B9"/>
    <w:rsid w:val="00F269C3"/>
    <w:rsid w:val="00F3003D"/>
    <w:rsid w:val="00F30F53"/>
    <w:rsid w:val="00F3209A"/>
    <w:rsid w:val="00F33CF2"/>
    <w:rsid w:val="00F36E06"/>
    <w:rsid w:val="00F36E2B"/>
    <w:rsid w:val="00F37562"/>
    <w:rsid w:val="00F41558"/>
    <w:rsid w:val="00F44088"/>
    <w:rsid w:val="00F44337"/>
    <w:rsid w:val="00F478D1"/>
    <w:rsid w:val="00F501A0"/>
    <w:rsid w:val="00F508FF"/>
    <w:rsid w:val="00F509DE"/>
    <w:rsid w:val="00F5201B"/>
    <w:rsid w:val="00F6088B"/>
    <w:rsid w:val="00F611DE"/>
    <w:rsid w:val="00F611E3"/>
    <w:rsid w:val="00F61656"/>
    <w:rsid w:val="00F652FB"/>
    <w:rsid w:val="00F66C02"/>
    <w:rsid w:val="00F7085F"/>
    <w:rsid w:val="00F70B56"/>
    <w:rsid w:val="00F713CE"/>
    <w:rsid w:val="00F7206E"/>
    <w:rsid w:val="00F72364"/>
    <w:rsid w:val="00F72683"/>
    <w:rsid w:val="00F74798"/>
    <w:rsid w:val="00F7656B"/>
    <w:rsid w:val="00F765AB"/>
    <w:rsid w:val="00F76BCD"/>
    <w:rsid w:val="00F80486"/>
    <w:rsid w:val="00F804B8"/>
    <w:rsid w:val="00F80598"/>
    <w:rsid w:val="00F80A85"/>
    <w:rsid w:val="00F831D1"/>
    <w:rsid w:val="00F83369"/>
    <w:rsid w:val="00F83615"/>
    <w:rsid w:val="00F83BA7"/>
    <w:rsid w:val="00F83D3A"/>
    <w:rsid w:val="00F900C4"/>
    <w:rsid w:val="00F92691"/>
    <w:rsid w:val="00F955A9"/>
    <w:rsid w:val="00F95F6C"/>
    <w:rsid w:val="00F97822"/>
    <w:rsid w:val="00FA04CB"/>
    <w:rsid w:val="00FA0EE8"/>
    <w:rsid w:val="00FA168D"/>
    <w:rsid w:val="00FA558D"/>
    <w:rsid w:val="00FA5664"/>
    <w:rsid w:val="00FA789A"/>
    <w:rsid w:val="00FA7EDC"/>
    <w:rsid w:val="00FB1570"/>
    <w:rsid w:val="00FB24D2"/>
    <w:rsid w:val="00FB2691"/>
    <w:rsid w:val="00FB371B"/>
    <w:rsid w:val="00FB3F80"/>
    <w:rsid w:val="00FB4BDE"/>
    <w:rsid w:val="00FB5529"/>
    <w:rsid w:val="00FB7600"/>
    <w:rsid w:val="00FB7646"/>
    <w:rsid w:val="00FC2A08"/>
    <w:rsid w:val="00FC2A5E"/>
    <w:rsid w:val="00FC317D"/>
    <w:rsid w:val="00FC4433"/>
    <w:rsid w:val="00FC66E2"/>
    <w:rsid w:val="00FC7357"/>
    <w:rsid w:val="00FD0034"/>
    <w:rsid w:val="00FD00A6"/>
    <w:rsid w:val="00FD0345"/>
    <w:rsid w:val="00FD14A6"/>
    <w:rsid w:val="00FD2A72"/>
    <w:rsid w:val="00FD3070"/>
    <w:rsid w:val="00FD5BCD"/>
    <w:rsid w:val="00FD5C1B"/>
    <w:rsid w:val="00FD76EA"/>
    <w:rsid w:val="00FD7739"/>
    <w:rsid w:val="00FD7DB0"/>
    <w:rsid w:val="00FE000D"/>
    <w:rsid w:val="00FE2CD2"/>
    <w:rsid w:val="00FE3B5C"/>
    <w:rsid w:val="00FE3B88"/>
    <w:rsid w:val="00FE4851"/>
    <w:rsid w:val="00FE5AFB"/>
    <w:rsid w:val="00FE5D99"/>
    <w:rsid w:val="00FF12A1"/>
    <w:rsid w:val="00FF412D"/>
    <w:rsid w:val="00FF4E61"/>
    <w:rsid w:val="00FF5E11"/>
    <w:rsid w:val="00FF7F3D"/>
    <w:rsid w:val="1315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06A0"/>
  <w15:docId w15:val="{BA233C94-6ADF-4A23-88AB-CA0F8AF7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qFormat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qFormat/>
    <w:rPr>
      <w:b/>
      <w:bCs/>
    </w:rPr>
  </w:style>
  <w:style w:type="paragraph" w:styleId="af1">
    <w:name w:val="footnote text"/>
    <w:basedOn w:val="a"/>
    <w:link w:val="af2"/>
    <w:uiPriority w:val="99"/>
    <w:semiHidden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qFormat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link w:val="af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uiPriority w:val="99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qFormat/>
    <w:rPr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Pr>
      <w:rFonts w:eastAsia="Times New Roman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qFormat/>
  </w:style>
  <w:style w:type="character" w:customStyle="1" w:styleId="af6">
    <w:name w:val="Нижний колонтитул Знак"/>
    <w:basedOn w:val="a0"/>
    <w:link w:val="af5"/>
    <w:uiPriority w:val="99"/>
    <w:qFormat/>
  </w:style>
  <w:style w:type="paragraph" w:customStyle="1" w:styleId="8">
    <w:name w:val="Стиль8"/>
    <w:basedOn w:val="a"/>
    <w:uiPriority w:val="99"/>
    <w:qFormat/>
    <w:pPr>
      <w:spacing w:after="0" w:line="240" w:lineRule="auto"/>
    </w:pPr>
    <w:rPr>
      <w:rFonts w:eastAsia="Calibri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  <w:rPr>
      <w:sz w:val="20"/>
      <w:szCs w:val="20"/>
    </w:rPr>
  </w:style>
  <w:style w:type="character" w:customStyle="1" w:styleId="frgu-content-accordeon">
    <w:name w:val="frgu-content-accordeon"/>
    <w:basedOn w:val="a0"/>
    <w:qFormat/>
  </w:style>
  <w:style w:type="character" w:customStyle="1" w:styleId="13">
    <w:name w:val="Заголовок 1 Знак"/>
    <w:basedOn w:val="a0"/>
    <w:link w:val="1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4">
    <w:name w:val="Рецензия1"/>
    <w:hidden/>
    <w:uiPriority w:val="99"/>
    <w:semiHidden/>
    <w:qFormat/>
    <w:rPr>
      <w:sz w:val="28"/>
      <w:szCs w:val="28"/>
      <w:lang w:eastAsia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a">
    <w:name w:val="Абзац списка Знак"/>
    <w:link w:val="af9"/>
    <w:uiPriority w:val="34"/>
    <w:qFormat/>
    <w:locked/>
  </w:style>
  <w:style w:type="character" w:customStyle="1" w:styleId="afc">
    <w:name w:val="_Основной с красной строки Знак"/>
    <w:link w:val="afd"/>
    <w:qFormat/>
    <w:locked/>
    <w:rPr>
      <w:rFonts w:eastAsia="Times New Roman"/>
      <w:szCs w:val="24"/>
      <w:lang w:eastAsia="ru-RU"/>
    </w:rPr>
  </w:style>
  <w:style w:type="paragraph" w:customStyle="1" w:styleId="afd">
    <w:name w:val="_Основной с красной строки"/>
    <w:basedOn w:val="a"/>
    <w:link w:val="afc"/>
    <w:qFormat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5"/>
    <w:qFormat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qFormat/>
    <w:locked/>
    <w:rPr>
      <w:rFonts w:eastAsia="Times New Roman"/>
      <w:sz w:val="28"/>
      <w:szCs w:val="28"/>
    </w:rPr>
  </w:style>
  <w:style w:type="paragraph" w:customStyle="1" w:styleId="10">
    <w:name w:val="_Нумерованный 1"/>
    <w:basedOn w:val="afd"/>
    <w:link w:val="110"/>
    <w:qFormat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d"/>
    <w:qFormat/>
    <w:pPr>
      <w:numPr>
        <w:ilvl w:val="1"/>
        <w:numId w:val="2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paragraph" w:customStyle="1" w:styleId="afe">
    <w:name w:val="_Основной после таблицы и рисунка"/>
    <w:basedOn w:val="afd"/>
    <w:next w:val="afd"/>
    <w:qFormat/>
    <w:pPr>
      <w:spacing w:before="240"/>
    </w:pPr>
  </w:style>
  <w:style w:type="character" w:customStyle="1" w:styleId="aff">
    <w:name w:val="_Рисунок_Картинка Знак"/>
    <w:link w:val="aff0"/>
    <w:qFormat/>
    <w:locked/>
    <w:rPr>
      <w:rFonts w:eastAsia="Times New Roman"/>
      <w:sz w:val="24"/>
      <w:szCs w:val="24"/>
      <w:lang w:eastAsia="ru-RU"/>
    </w:rPr>
  </w:style>
  <w:style w:type="paragraph" w:customStyle="1" w:styleId="aff0">
    <w:name w:val="_Рисунок_Картинка"/>
    <w:basedOn w:val="a"/>
    <w:next w:val="a"/>
    <w:link w:val="aff"/>
    <w:qFormat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1">
    <w:name w:val="_Рисунок_Название Знак"/>
    <w:link w:val="aff2"/>
    <w:qFormat/>
    <w:locked/>
    <w:rPr>
      <w:rFonts w:eastAsia="Times New Roman"/>
      <w:bCs/>
      <w:lang w:eastAsia="ru-RU"/>
    </w:rPr>
  </w:style>
  <w:style w:type="paragraph" w:customStyle="1" w:styleId="aff2">
    <w:name w:val="_Рисунок_Название"/>
    <w:basedOn w:val="a"/>
    <w:next w:val="afe"/>
    <w:link w:val="aff1"/>
    <w:qFormat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d"/>
    <w:qFormat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qFormat/>
    <w:locked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d"/>
    <w:link w:val="35"/>
    <w:qFormat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d"/>
    <w:qFormat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pPr>
      <w:numPr>
        <w:ilvl w:val="4"/>
      </w:numPr>
      <w:outlineLvl w:val="4"/>
    </w:pPr>
  </w:style>
  <w:style w:type="character" w:customStyle="1" w:styleId="Aff3">
    <w:name w:val="Нет A"/>
    <w:qFormat/>
  </w:style>
  <w:style w:type="character" w:customStyle="1" w:styleId="pgu-fieldlabel-list">
    <w:name w:val="pgu-fieldlabel-list"/>
    <w:basedOn w:val="a0"/>
    <w:qFormat/>
  </w:style>
  <w:style w:type="paragraph" w:customStyle="1" w:styleId="msonormal0">
    <w:name w:val="msonormal"/>
    <w:basedOn w:val="a"/>
    <w:uiPriority w:val="99"/>
    <w:semiHidden/>
    <w:qFormat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qFormat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39"/>
    <w:qFormat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qFormat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A397FE100A04CF436DCCCECBCB31C68B42BF210599BFB806F655A1EE54601F0A8CDCC862B6B13B1233FA6C374EFDx9G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069CBBBFFCA890F0397ADD594C7103FA28536818BE97C7BC4DC6208079812A348E85AA9A75a5jAK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5" Type="http://schemas.openxmlformats.org/officeDocument/2006/relationships/hyperlink" Target="consultantplus://offline/ref=56069CBBBFFCA890F0397ADD594C7103FA28536818BE97C7BC4DC6208079812A348E85AA9A75a5jA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s://mfcr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1E346817E00FED4F745EE993219F709B53C193B6DC70E19E7915B391284C3F4Bp3V3K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3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1E346817E00FED4F745EF79E37F32A9655C3CBBEDB75E3C82D4AE8CC7F45351C7490ED037C6BF8F7p4VBK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6C41D3376A0A4D349BD7A735CC90A2A7DF846D9EEFC4D6DCB36B41EE418BC33EAEA2990F0775A3638A836CB34F105CDB5C7C7C785954C20mFZ9H" TargetMode="External"/><Relationship Id="rId1" Type="http://schemas.openxmlformats.org/officeDocument/2006/relationships/hyperlink" Target="consultantplus://offline/ref=36C41D3376A0A4D349BD7A735CC90A2A7DF846D9EEFC4D6DCB36B41EE418BC33EAEA2993F177583C69F226CF7DA50AD2B7D0D9CC9B96m4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9BFBA-9DF6-4FDD-AEAE-76CE0501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52</Pages>
  <Words>18687</Words>
  <Characters>106519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Документы</cp:lastModifiedBy>
  <cp:revision>27</cp:revision>
  <cp:lastPrinted>2022-11-15T03:33:00Z</cp:lastPrinted>
  <dcterms:created xsi:type="dcterms:W3CDTF">2021-10-05T05:35:00Z</dcterms:created>
  <dcterms:modified xsi:type="dcterms:W3CDTF">2022-11-15T03:36:00Z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AF3F011107C14A22A19C50CF96202880</vt:lpwstr>
  </property>
</Properties>
</file>