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09"/>
        <w:gridCol w:w="1717"/>
        <w:gridCol w:w="4320"/>
      </w:tblGrid>
      <w:tr w:rsidR="009C1657" w:rsidRPr="005C5991" w:rsidTr="00C75C29">
        <w:trPr>
          <w:cantSplit/>
        </w:trPr>
        <w:tc>
          <w:tcPr>
            <w:tcW w:w="4309" w:type="dxa"/>
            <w:shd w:val="clear" w:color="auto" w:fill="auto"/>
          </w:tcPr>
          <w:p w:rsidR="009C1657" w:rsidRPr="00413D6E" w:rsidRDefault="009C1657" w:rsidP="00C75C29">
            <w:pPr>
              <w:jc w:val="center"/>
              <w:rPr>
                <w:rFonts w:ascii="TimBashk" w:hAnsi="TimBashk"/>
                <w:b/>
              </w:rPr>
            </w:pPr>
            <w:bookmarkStart w:id="0" w:name="_GoBack"/>
            <w:bookmarkEnd w:id="0"/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9C1657" w:rsidRPr="00413D6E" w:rsidRDefault="009C1657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9C1657" w:rsidRPr="00413D6E" w:rsidRDefault="009C1657" w:rsidP="00C75C29">
            <w:pPr>
              <w:pStyle w:val="4"/>
            </w:pPr>
            <w:r w:rsidRPr="00413D6E">
              <w:t>МУНИЦИПАЛЬ РАЙОНЫ*</w:t>
            </w:r>
          </w:p>
          <w:p w:rsidR="009C1657" w:rsidRPr="00413D6E" w:rsidRDefault="009C1657" w:rsidP="00C75C29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9C1657" w:rsidRPr="005C5991" w:rsidRDefault="009C1657" w:rsidP="00C75C29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9C1657" w:rsidRDefault="009C1657" w:rsidP="00C75C29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9C1657" w:rsidRPr="005C5991" w:rsidRDefault="009C1657" w:rsidP="00C75C29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9C1657" w:rsidRPr="00D36521" w:rsidTr="00C75C29">
        <w:trPr>
          <w:cantSplit/>
        </w:trPr>
        <w:tc>
          <w:tcPr>
            <w:tcW w:w="4309" w:type="dxa"/>
            <w:shd w:val="clear" w:color="auto" w:fill="auto"/>
          </w:tcPr>
          <w:p w:rsidR="009C1657" w:rsidRPr="00D36521" w:rsidRDefault="009C1657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Совет урамы,83. Тел</w:t>
            </w:r>
            <w:r w:rsidRPr="00D20278">
              <w:rPr>
                <w:rFonts w:ascii="TimBashk" w:hAnsi="TimBashk" w:cs="Times New Roman"/>
                <w:sz w:val="16"/>
                <w:szCs w:val="16"/>
              </w:rPr>
              <w:t>2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9C1657" w:rsidRPr="00D36521" w:rsidRDefault="009C1657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9C1657" w:rsidRPr="00D36521" w:rsidRDefault="009C1657" w:rsidP="00C75C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9C1657" w:rsidRPr="00D36521" w:rsidRDefault="009C1657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9C1657" w:rsidRPr="00D36521" w:rsidRDefault="009C1657" w:rsidP="00C7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C1657" w:rsidRPr="00D36521" w:rsidTr="00C75C29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C1657" w:rsidRPr="00D36521" w:rsidRDefault="009C1657" w:rsidP="00C75C29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3A08C3" w:rsidRDefault="003A08C3" w:rsidP="003A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Bashk" w:hAnsi="TimBashk" w:cs="Times New Roman"/>
          <w:sz w:val="28"/>
          <w:szCs w:val="28"/>
        </w:rPr>
        <w:t xml:space="preserve"> </w:t>
      </w:r>
      <w:r w:rsidRPr="003A08C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Bashk" w:hAnsi="TimBashk" w:cs="Times New Roman"/>
          <w:sz w:val="24"/>
          <w:szCs w:val="24"/>
        </w:rPr>
        <w:t xml:space="preserve">?АРАР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A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8C3" w:rsidRPr="003A08C3" w:rsidRDefault="003A08C3" w:rsidP="003A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3706">
        <w:rPr>
          <w:rFonts w:ascii="Times New Roman" w:hAnsi="Times New Roman" w:cs="Times New Roman"/>
          <w:sz w:val="24"/>
          <w:szCs w:val="24"/>
        </w:rPr>
        <w:t>03 ию</w:t>
      </w:r>
      <w:r w:rsidR="00567FDB">
        <w:rPr>
          <w:rFonts w:ascii="Times New Roman" w:hAnsi="Times New Roman" w:cs="Times New Roman"/>
          <w:sz w:val="24"/>
          <w:szCs w:val="24"/>
        </w:rPr>
        <w:t>л</w:t>
      </w:r>
      <w:r w:rsidR="00D53706">
        <w:rPr>
          <w:rFonts w:ascii="Times New Roman" w:hAnsi="Times New Roman" w:cs="Times New Roman"/>
          <w:sz w:val="24"/>
          <w:szCs w:val="24"/>
        </w:rPr>
        <w:t>ь</w:t>
      </w:r>
      <w:r w:rsidRPr="003A08C3">
        <w:rPr>
          <w:rFonts w:ascii="Times New Roman" w:hAnsi="Times New Roman" w:cs="Times New Roman"/>
          <w:sz w:val="24"/>
          <w:szCs w:val="24"/>
        </w:rPr>
        <w:t xml:space="preserve">   201</w:t>
      </w:r>
      <w:r w:rsidR="00D53706">
        <w:rPr>
          <w:rFonts w:ascii="Times New Roman" w:hAnsi="Times New Roman" w:cs="Times New Roman"/>
          <w:sz w:val="24"/>
          <w:szCs w:val="24"/>
        </w:rPr>
        <w:t>4</w:t>
      </w:r>
      <w:r w:rsidRPr="003A08C3">
        <w:rPr>
          <w:rFonts w:ascii="Times New Roman" w:hAnsi="Times New Roman" w:cs="Times New Roman"/>
          <w:sz w:val="24"/>
          <w:szCs w:val="24"/>
        </w:rPr>
        <w:t xml:space="preserve"> й.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08C3">
        <w:rPr>
          <w:rFonts w:ascii="Times New Roman" w:hAnsi="Times New Roman" w:cs="Times New Roman"/>
          <w:sz w:val="24"/>
          <w:szCs w:val="24"/>
        </w:rPr>
        <w:t xml:space="preserve">      № </w:t>
      </w:r>
      <w:r w:rsidR="00D53706">
        <w:rPr>
          <w:rFonts w:ascii="Times New Roman" w:hAnsi="Times New Roman" w:cs="Times New Roman"/>
          <w:sz w:val="24"/>
          <w:szCs w:val="24"/>
        </w:rPr>
        <w:t>17</w:t>
      </w:r>
      <w:r w:rsidRPr="003A08C3">
        <w:rPr>
          <w:rFonts w:ascii="Times New Roman" w:hAnsi="Times New Roman" w:cs="Times New Roman"/>
          <w:sz w:val="24"/>
          <w:szCs w:val="24"/>
        </w:rPr>
        <w:t xml:space="preserve">                              от 0</w:t>
      </w:r>
      <w:r w:rsidR="00D53706">
        <w:rPr>
          <w:rFonts w:ascii="Times New Roman" w:hAnsi="Times New Roman" w:cs="Times New Roman"/>
          <w:sz w:val="24"/>
          <w:szCs w:val="24"/>
        </w:rPr>
        <w:t>3</w:t>
      </w:r>
      <w:r w:rsidRPr="003A08C3">
        <w:rPr>
          <w:rFonts w:ascii="Times New Roman" w:hAnsi="Times New Roman" w:cs="Times New Roman"/>
          <w:sz w:val="24"/>
          <w:szCs w:val="24"/>
        </w:rPr>
        <w:t xml:space="preserve"> </w:t>
      </w:r>
      <w:r w:rsidR="00D53706">
        <w:rPr>
          <w:rFonts w:ascii="Times New Roman" w:hAnsi="Times New Roman" w:cs="Times New Roman"/>
          <w:sz w:val="24"/>
          <w:szCs w:val="24"/>
        </w:rPr>
        <w:t>ию</w:t>
      </w:r>
      <w:r w:rsidR="00567FDB">
        <w:rPr>
          <w:rFonts w:ascii="Times New Roman" w:hAnsi="Times New Roman" w:cs="Times New Roman"/>
          <w:sz w:val="24"/>
          <w:szCs w:val="24"/>
        </w:rPr>
        <w:t>л</w:t>
      </w:r>
      <w:r w:rsidR="00D53706">
        <w:rPr>
          <w:rFonts w:ascii="Times New Roman" w:hAnsi="Times New Roman" w:cs="Times New Roman"/>
          <w:sz w:val="24"/>
          <w:szCs w:val="24"/>
        </w:rPr>
        <w:t>я</w:t>
      </w:r>
      <w:r w:rsidRPr="003A08C3">
        <w:rPr>
          <w:rFonts w:ascii="Times New Roman" w:hAnsi="Times New Roman" w:cs="Times New Roman"/>
          <w:sz w:val="24"/>
          <w:szCs w:val="24"/>
        </w:rPr>
        <w:t xml:space="preserve">  201</w:t>
      </w:r>
      <w:r w:rsidR="00D53706">
        <w:rPr>
          <w:rFonts w:ascii="Times New Roman" w:hAnsi="Times New Roman" w:cs="Times New Roman"/>
          <w:sz w:val="24"/>
          <w:szCs w:val="24"/>
        </w:rPr>
        <w:t>4</w:t>
      </w:r>
      <w:r w:rsidRPr="003A08C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A08C3" w:rsidRPr="003A08C3" w:rsidRDefault="003A08C3" w:rsidP="003A0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C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A08C3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Ростовский </w:t>
      </w:r>
      <w:r w:rsidRPr="003A08C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Республики Башкортостан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5FC7">
        <w:rPr>
          <w:rFonts w:ascii="Times New Roman" w:hAnsi="Times New Roman" w:cs="Times New Roman"/>
          <w:b/>
          <w:sz w:val="24"/>
          <w:szCs w:val="24"/>
        </w:rPr>
        <w:t>4</w:t>
      </w:r>
      <w:r w:rsidR="00CA2E77">
        <w:rPr>
          <w:rFonts w:ascii="Times New Roman" w:hAnsi="Times New Roman" w:cs="Times New Roman"/>
          <w:b/>
          <w:sz w:val="24"/>
          <w:szCs w:val="24"/>
        </w:rPr>
        <w:t xml:space="preserve"> от 15.03.2013г.« </w:t>
      </w:r>
      <w:r w:rsidR="00D45FC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«Первичный воинский учет граждан, пребывающих в запасе и подлежащих призыву на военную службу», «Постановка на воинский уче</w:t>
      </w:r>
      <w:proofErr w:type="gramStart"/>
      <w:r w:rsidR="00D45FC7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="00D45FC7">
        <w:rPr>
          <w:rFonts w:ascii="Times New Roman" w:hAnsi="Times New Roman" w:cs="Times New Roman"/>
          <w:b/>
          <w:sz w:val="24"/>
          <w:szCs w:val="24"/>
        </w:rPr>
        <w:t>снятие с учета) граждан прибывающих в запасе»</w:t>
      </w:r>
      <w:r w:rsidR="00DF4935">
        <w:rPr>
          <w:rFonts w:ascii="Times New Roman" w:hAnsi="Times New Roman" w:cs="Times New Roman"/>
          <w:b/>
          <w:sz w:val="24"/>
          <w:szCs w:val="24"/>
        </w:rPr>
        <w:t xml:space="preserve"> администрацией сельского поселения Ростовский сельсовет муниципального района </w:t>
      </w:r>
      <w:proofErr w:type="spellStart"/>
      <w:r w:rsidR="00DF4935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DF4935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3A08C3">
        <w:rPr>
          <w:rFonts w:ascii="Times New Roman" w:hAnsi="Times New Roman" w:cs="Times New Roman"/>
          <w:b/>
          <w:sz w:val="24"/>
          <w:szCs w:val="24"/>
        </w:rPr>
        <w:t>»</w:t>
      </w:r>
    </w:p>
    <w:p w:rsidR="003A08C3" w:rsidRPr="003A08C3" w:rsidRDefault="003A08C3" w:rsidP="003A08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8C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 ст.</w:t>
      </w:r>
      <w:r w:rsidR="00A1210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3A0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Федерального закона от 27.07.2010г № 210-ФЗ «Об организации предоставления государственных и  муниципальных услуг»</w:t>
      </w:r>
    </w:p>
    <w:p w:rsidR="003A08C3" w:rsidRPr="003A08C3" w:rsidRDefault="003A08C3" w:rsidP="003A08C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A08C3" w:rsidRPr="003A08C3" w:rsidRDefault="003A08C3" w:rsidP="003A08C3">
      <w:pPr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      1. Внести </w:t>
      </w:r>
      <w:r w:rsidR="008401ED">
        <w:rPr>
          <w:rFonts w:ascii="Times New Roman" w:hAnsi="Times New Roman" w:cs="Times New Roman"/>
          <w:sz w:val="24"/>
          <w:szCs w:val="24"/>
        </w:rPr>
        <w:t xml:space="preserve"> </w:t>
      </w:r>
      <w:r w:rsidRPr="003A08C3">
        <w:rPr>
          <w:rFonts w:ascii="Times New Roman" w:hAnsi="Times New Roman" w:cs="Times New Roman"/>
          <w:sz w:val="24"/>
          <w:szCs w:val="24"/>
        </w:rPr>
        <w:t>в постановление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21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8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15.03.2013г</w:t>
      </w:r>
      <w:r w:rsidRPr="003A08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8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2101" w:rsidRPr="00A12101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A12101">
        <w:rPr>
          <w:rFonts w:ascii="Times New Roman" w:hAnsi="Times New Roman" w:cs="Times New Roman"/>
          <w:sz w:val="24"/>
          <w:szCs w:val="24"/>
        </w:rPr>
        <w:t>«</w:t>
      </w:r>
      <w:r w:rsidR="00A12101" w:rsidRPr="00A1210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«Первичный воинский учет граждан, пребывающих в запасе и подлежащих призыву на военную службу», «Постановка на воинский уче</w:t>
      </w:r>
      <w:proofErr w:type="gramStart"/>
      <w:r w:rsidR="00A12101" w:rsidRPr="00A1210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A12101" w:rsidRPr="00A12101">
        <w:rPr>
          <w:rFonts w:ascii="Times New Roman" w:hAnsi="Times New Roman" w:cs="Times New Roman"/>
          <w:sz w:val="24"/>
          <w:szCs w:val="24"/>
        </w:rPr>
        <w:t xml:space="preserve">снятие с учета) граждан прибывающих в запасе» администрацией сельского поселения Ростовский сельсовет муниципального района </w:t>
      </w:r>
      <w:proofErr w:type="spellStart"/>
      <w:r w:rsidR="00A12101" w:rsidRPr="00A12101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A12101" w:rsidRPr="00A121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A12101">
        <w:rPr>
          <w:rFonts w:ascii="Times New Roman" w:hAnsi="Times New Roman" w:cs="Times New Roman"/>
          <w:sz w:val="24"/>
          <w:szCs w:val="24"/>
        </w:rPr>
        <w:t xml:space="preserve"> </w:t>
      </w:r>
      <w:r w:rsidRPr="003A08C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364CF" w:rsidRDefault="00B364CF" w:rsidP="003A08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1.1.п.2.6.1.</w:t>
      </w:r>
      <w:r w:rsidR="003A08C3" w:rsidRPr="003A08C3">
        <w:rPr>
          <w:rFonts w:ascii="Times New Roman" w:hAnsi="Times New Roman" w:cs="Times New Roman"/>
          <w:sz w:val="24"/>
          <w:szCs w:val="24"/>
        </w:rPr>
        <w:t xml:space="preserve">  Административного   регламента изложить в новой редакции: «</w:t>
      </w:r>
      <w:r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информации о порядке предоставления государственных и муниципальных услуг, в том числе в электронной форме».</w:t>
      </w:r>
    </w:p>
    <w:p w:rsidR="003A08C3" w:rsidRPr="003A08C3" w:rsidRDefault="003A08C3" w:rsidP="003A08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2. Настоящее постановление  </w:t>
      </w:r>
      <w:r w:rsidR="008401ED">
        <w:rPr>
          <w:rFonts w:ascii="Times New Roman" w:hAnsi="Times New Roman" w:cs="Times New Roman"/>
          <w:sz w:val="24"/>
          <w:szCs w:val="24"/>
        </w:rPr>
        <w:t xml:space="preserve">обнародовать на информационном </w:t>
      </w:r>
      <w:r w:rsidRPr="003A08C3">
        <w:rPr>
          <w:rFonts w:ascii="Times New Roman" w:hAnsi="Times New Roman" w:cs="Times New Roman"/>
          <w:sz w:val="24"/>
          <w:szCs w:val="24"/>
        </w:rPr>
        <w:t xml:space="preserve">стенде </w:t>
      </w:r>
      <w:r w:rsidR="008401ED">
        <w:rPr>
          <w:rFonts w:ascii="Times New Roman" w:hAnsi="Times New Roman" w:cs="Times New Roman"/>
          <w:sz w:val="24"/>
          <w:szCs w:val="24"/>
        </w:rPr>
        <w:t xml:space="preserve">и на сайте </w:t>
      </w:r>
      <w:r w:rsidRPr="003A08C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8401ED">
        <w:rPr>
          <w:rFonts w:ascii="Times New Roman" w:hAnsi="Times New Roman" w:cs="Times New Roman"/>
          <w:sz w:val="24"/>
          <w:szCs w:val="24"/>
        </w:rPr>
        <w:t xml:space="preserve"> Ростовский сельсовет.</w:t>
      </w:r>
    </w:p>
    <w:p w:rsidR="003A08C3" w:rsidRPr="003A08C3" w:rsidRDefault="003A08C3" w:rsidP="003A08C3">
      <w:pPr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3A0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8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1ED" w:rsidRDefault="008401ED" w:rsidP="003A0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D20" w:rsidRPr="003A08C3" w:rsidRDefault="003A08C3" w:rsidP="003A08C3">
      <w:pPr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8401ED">
        <w:rPr>
          <w:rFonts w:ascii="Times New Roman" w:hAnsi="Times New Roman" w:cs="Times New Roman"/>
          <w:sz w:val="24"/>
          <w:szCs w:val="24"/>
        </w:rPr>
        <w:t>А.В.Асмандияров</w:t>
      </w:r>
      <w:proofErr w:type="spellEnd"/>
    </w:p>
    <w:sectPr w:rsidR="00DF3D20" w:rsidRPr="003A08C3" w:rsidSect="00F1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7"/>
    <w:rsid w:val="00183C73"/>
    <w:rsid w:val="003A08C3"/>
    <w:rsid w:val="00567FDB"/>
    <w:rsid w:val="008401ED"/>
    <w:rsid w:val="008D0E76"/>
    <w:rsid w:val="009C1657"/>
    <w:rsid w:val="00A12101"/>
    <w:rsid w:val="00B364CF"/>
    <w:rsid w:val="00BC69F6"/>
    <w:rsid w:val="00CA2E77"/>
    <w:rsid w:val="00D20278"/>
    <w:rsid w:val="00D45FC7"/>
    <w:rsid w:val="00D53706"/>
    <w:rsid w:val="00DF3D20"/>
    <w:rsid w:val="00DF4935"/>
    <w:rsid w:val="00E647AE"/>
    <w:rsid w:val="00FB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C1657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657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5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3A08C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C1657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657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5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3A08C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</cp:lastModifiedBy>
  <cp:revision>2</cp:revision>
  <cp:lastPrinted>2014-08-01T02:38:00Z</cp:lastPrinted>
  <dcterms:created xsi:type="dcterms:W3CDTF">2014-10-24T08:43:00Z</dcterms:created>
  <dcterms:modified xsi:type="dcterms:W3CDTF">2014-10-24T08:43:00Z</dcterms:modified>
</cp:coreProperties>
</file>