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F7" w:rsidRDefault="000200F7" w:rsidP="00330183">
      <w:pPr>
        <w:widowControl w:val="0"/>
        <w:autoSpaceDE w:val="0"/>
        <w:autoSpaceDN w:val="0"/>
        <w:adjustRightInd w:val="0"/>
        <w:spacing w:after="0" w:line="240" w:lineRule="auto"/>
        <w:jc w:val="center"/>
        <w:rPr>
          <w:b/>
        </w:rPr>
      </w:pPr>
    </w:p>
    <w:tbl>
      <w:tblPr>
        <w:tblW w:w="10440" w:type="dxa"/>
        <w:tblLayout w:type="fixed"/>
        <w:tblLook w:val="04A0" w:firstRow="1" w:lastRow="0" w:firstColumn="1" w:lastColumn="0" w:noHBand="0" w:noVBand="1"/>
      </w:tblPr>
      <w:tblGrid>
        <w:gridCol w:w="4320"/>
        <w:gridCol w:w="1717"/>
        <w:gridCol w:w="4320"/>
        <w:gridCol w:w="83"/>
      </w:tblGrid>
      <w:tr w:rsidR="000D354E" w:rsidRPr="00F25EB3" w:rsidTr="00EC46D6">
        <w:trPr>
          <w:gridAfter w:val="1"/>
          <w:wAfter w:w="83" w:type="dxa"/>
          <w:cantSplit/>
        </w:trPr>
        <w:tc>
          <w:tcPr>
            <w:tcW w:w="4320" w:type="dxa"/>
            <w:hideMark/>
          </w:tcPr>
          <w:p w:rsidR="000D354E" w:rsidRPr="00F25EB3" w:rsidRDefault="000D354E" w:rsidP="00EC46D6">
            <w:pPr>
              <w:spacing w:after="0" w:line="240" w:lineRule="auto"/>
              <w:jc w:val="center"/>
              <w:rPr>
                <w:rFonts w:ascii="TimBashk" w:eastAsiaTheme="minorEastAsia" w:hAnsi="TimBashk"/>
                <w:sz w:val="22"/>
                <w:szCs w:val="20"/>
                <w:lang w:eastAsia="ru-RU"/>
              </w:rPr>
            </w:pPr>
            <w:r w:rsidRPr="00F25EB3">
              <w:rPr>
                <w:rFonts w:ascii="TimBashk" w:eastAsiaTheme="minorEastAsia" w:hAnsi="TimBashk"/>
                <w:b/>
                <w:sz w:val="22"/>
                <w:szCs w:val="24"/>
                <w:lang w:eastAsia="ru-RU"/>
              </w:rPr>
              <w:t>БАШКОРТОСТАН РЕСПУБЛИКА№Ы</w:t>
            </w:r>
          </w:p>
          <w:p w:rsidR="000D354E" w:rsidRPr="00F25EB3" w:rsidRDefault="000D354E" w:rsidP="00EC46D6">
            <w:pPr>
              <w:keepNext/>
              <w:spacing w:after="0" w:line="240" w:lineRule="auto"/>
              <w:jc w:val="center"/>
              <w:outlineLvl w:val="3"/>
              <w:rPr>
                <w:rFonts w:ascii="TimBashk" w:eastAsiaTheme="minorEastAsia" w:hAnsi="TimBashk"/>
                <w:b/>
                <w:sz w:val="22"/>
                <w:szCs w:val="24"/>
                <w:lang w:eastAsia="ru-RU"/>
              </w:rPr>
            </w:pPr>
            <w:r w:rsidRPr="00F25EB3">
              <w:rPr>
                <w:rFonts w:ascii="TimBashk" w:eastAsiaTheme="minorEastAsia" w:hAnsi="TimBashk"/>
                <w:b/>
                <w:sz w:val="22"/>
                <w:szCs w:val="24"/>
                <w:lang w:eastAsia="ru-RU"/>
              </w:rPr>
              <w:t>М»СЕТЛЕ РАЙОНЫ</w:t>
            </w:r>
          </w:p>
          <w:p w:rsidR="000D354E" w:rsidRPr="00F25EB3" w:rsidRDefault="000D354E" w:rsidP="00EC46D6">
            <w:pPr>
              <w:keepNext/>
              <w:spacing w:after="0" w:line="240" w:lineRule="auto"/>
              <w:jc w:val="center"/>
              <w:outlineLvl w:val="3"/>
              <w:rPr>
                <w:rFonts w:ascii="TimBashk" w:eastAsiaTheme="minorEastAsia" w:hAnsi="TimBashk"/>
                <w:b/>
                <w:bCs/>
                <w:sz w:val="22"/>
                <w:szCs w:val="22"/>
                <w:lang w:eastAsia="ru-RU"/>
              </w:rPr>
            </w:pPr>
            <w:r w:rsidRPr="00F25EB3">
              <w:rPr>
                <w:rFonts w:ascii="TimBashk" w:eastAsiaTheme="minorEastAsia" w:hAnsi="TimBashk"/>
                <w:b/>
                <w:bCs/>
                <w:sz w:val="22"/>
                <w:szCs w:val="22"/>
                <w:lang w:eastAsia="ru-RU"/>
              </w:rPr>
              <w:t>МУНИЦИПАЛЬ РАЙОНЫНЫ*</w:t>
            </w:r>
          </w:p>
          <w:p w:rsidR="000D354E" w:rsidRPr="00F25EB3" w:rsidRDefault="000D354E" w:rsidP="00EC46D6">
            <w:pPr>
              <w:keepNext/>
              <w:spacing w:after="0" w:line="240" w:lineRule="auto"/>
              <w:jc w:val="center"/>
              <w:outlineLvl w:val="3"/>
              <w:rPr>
                <w:rFonts w:ascii="TimBashk" w:eastAsiaTheme="minorEastAsia" w:hAnsi="TimBashk"/>
                <w:b/>
                <w:bCs/>
                <w:sz w:val="22"/>
                <w:szCs w:val="22"/>
                <w:lang w:eastAsia="ru-RU"/>
              </w:rPr>
            </w:pPr>
            <w:r w:rsidRPr="00F25EB3">
              <w:rPr>
                <w:rFonts w:ascii="TimBashk" w:eastAsiaTheme="minorEastAsia" w:hAnsi="TimBashk"/>
                <w:b/>
                <w:bCs/>
                <w:sz w:val="22"/>
                <w:szCs w:val="22"/>
                <w:lang w:eastAsia="ru-RU"/>
              </w:rPr>
              <w:t>РОСТОВ АУЫЛ БИЛ»М»3</w:t>
            </w:r>
            <w:r w:rsidRPr="00F25EB3">
              <w:rPr>
                <w:rFonts w:ascii="TimBashk" w:eastAsiaTheme="minorEastAsia" w:hAnsi="TimBashk"/>
                <w:b/>
                <w:bCs/>
                <w:sz w:val="22"/>
                <w:szCs w:val="22"/>
                <w:lang w:eastAsia="ru-RU"/>
              </w:rPr>
              <w:sym w:font="NewtonAsian" w:char="F045"/>
            </w:r>
            <w:r w:rsidRPr="00F25EB3">
              <w:rPr>
                <w:rFonts w:ascii="TimBashk" w:eastAsiaTheme="minorEastAsia" w:hAnsi="TimBashk"/>
                <w:b/>
                <w:bCs/>
                <w:sz w:val="22"/>
                <w:szCs w:val="22"/>
                <w:lang w:eastAsia="ru-RU"/>
              </w:rPr>
              <w:t xml:space="preserve">                         ХАКИМИ»ТЕ  </w:t>
            </w:r>
          </w:p>
        </w:tc>
        <w:tc>
          <w:tcPr>
            <w:tcW w:w="1717" w:type="dxa"/>
            <w:vMerge w:val="restart"/>
            <w:hideMark/>
          </w:tcPr>
          <w:p w:rsidR="000D354E" w:rsidRPr="00F25EB3" w:rsidRDefault="000D354E" w:rsidP="00EC46D6">
            <w:pPr>
              <w:spacing w:after="0" w:line="240" w:lineRule="auto"/>
              <w:jc w:val="center"/>
              <w:rPr>
                <w:rFonts w:ascii="Bash" w:eastAsiaTheme="minorEastAsia" w:hAnsi="Bash"/>
                <w:sz w:val="22"/>
                <w:szCs w:val="24"/>
                <w:lang w:eastAsia="ru-RU"/>
              </w:rPr>
            </w:pPr>
            <w:r w:rsidRPr="00F25EB3">
              <w:rPr>
                <w:rFonts w:eastAsiaTheme="minorEastAsia"/>
                <w:noProof/>
                <w:sz w:val="24"/>
                <w:szCs w:val="24"/>
                <w:lang w:eastAsia="ru-RU"/>
              </w:rPr>
              <w:drawing>
                <wp:inline distT="0" distB="0" distL="0" distR="0" wp14:anchorId="0BC2491A" wp14:editId="377B30F4">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hideMark/>
          </w:tcPr>
          <w:p w:rsidR="000D354E" w:rsidRPr="00F25EB3" w:rsidRDefault="000D354E" w:rsidP="00EC46D6">
            <w:pPr>
              <w:spacing w:after="0" w:line="240" w:lineRule="auto"/>
              <w:rPr>
                <w:rFonts w:eastAsiaTheme="minorEastAsia"/>
                <w:b/>
                <w:sz w:val="22"/>
                <w:szCs w:val="24"/>
                <w:lang w:eastAsia="ru-RU"/>
              </w:rPr>
            </w:pPr>
            <w:r w:rsidRPr="00F25EB3">
              <w:rPr>
                <w:rFonts w:eastAsiaTheme="minorEastAsia"/>
                <w:b/>
                <w:sz w:val="22"/>
                <w:szCs w:val="24"/>
                <w:lang w:eastAsia="ru-RU"/>
              </w:rPr>
              <w:t xml:space="preserve">               АДМИНИСТРАЦИЯ</w:t>
            </w:r>
          </w:p>
          <w:p w:rsidR="000D354E" w:rsidRPr="00F25EB3" w:rsidRDefault="000D354E" w:rsidP="00EC46D6">
            <w:pPr>
              <w:spacing w:after="0" w:line="240" w:lineRule="auto"/>
              <w:rPr>
                <w:rFonts w:eastAsiaTheme="minorEastAsia"/>
                <w:b/>
                <w:sz w:val="22"/>
                <w:szCs w:val="20"/>
                <w:lang w:eastAsia="ru-RU"/>
              </w:rPr>
            </w:pPr>
            <w:r w:rsidRPr="00F25EB3">
              <w:rPr>
                <w:rFonts w:eastAsiaTheme="minorEastAsia"/>
                <w:b/>
                <w:sz w:val="22"/>
                <w:szCs w:val="24"/>
                <w:lang w:eastAsia="ru-RU"/>
              </w:rPr>
              <w:t xml:space="preserve">        СЕЛЬСКОГО ПОСЕЛЕНИЯ</w:t>
            </w:r>
          </w:p>
          <w:p w:rsidR="000D354E" w:rsidRPr="00F25EB3" w:rsidRDefault="000D354E" w:rsidP="00EC46D6">
            <w:pPr>
              <w:spacing w:after="0" w:line="240" w:lineRule="auto"/>
              <w:rPr>
                <w:rFonts w:eastAsiaTheme="minorEastAsia"/>
                <w:b/>
                <w:sz w:val="22"/>
                <w:szCs w:val="20"/>
                <w:lang w:eastAsia="ru-RU"/>
              </w:rPr>
            </w:pPr>
            <w:r w:rsidRPr="00F25EB3">
              <w:rPr>
                <w:rFonts w:eastAsiaTheme="minorEastAsia"/>
                <w:b/>
                <w:sz w:val="22"/>
                <w:szCs w:val="24"/>
                <w:lang w:eastAsia="ru-RU"/>
              </w:rPr>
              <w:t xml:space="preserve">       РОСТОВСКИЙ СЕЛЬСОВЕТ</w:t>
            </w:r>
          </w:p>
          <w:p w:rsidR="000D354E" w:rsidRPr="00F25EB3" w:rsidRDefault="000D354E" w:rsidP="00EC46D6">
            <w:pPr>
              <w:spacing w:after="0" w:line="240" w:lineRule="auto"/>
              <w:rPr>
                <w:rFonts w:eastAsiaTheme="minorEastAsia"/>
                <w:b/>
                <w:sz w:val="22"/>
                <w:szCs w:val="20"/>
                <w:lang w:eastAsia="ru-RU"/>
              </w:rPr>
            </w:pPr>
            <w:r w:rsidRPr="00F25EB3">
              <w:rPr>
                <w:rFonts w:eastAsiaTheme="minorEastAsia"/>
                <w:b/>
                <w:sz w:val="22"/>
                <w:szCs w:val="24"/>
                <w:lang w:eastAsia="ru-RU"/>
              </w:rPr>
              <w:t xml:space="preserve">    МУНИЦИПАЛЬНОГО РАЙОНА</w:t>
            </w:r>
          </w:p>
          <w:p w:rsidR="000D354E" w:rsidRPr="00F25EB3" w:rsidRDefault="000D354E" w:rsidP="00EC46D6">
            <w:pPr>
              <w:spacing w:after="0" w:line="240" w:lineRule="auto"/>
              <w:jc w:val="center"/>
              <w:rPr>
                <w:rFonts w:eastAsiaTheme="minorEastAsia"/>
                <w:b/>
                <w:sz w:val="22"/>
                <w:szCs w:val="20"/>
                <w:lang w:eastAsia="ru-RU"/>
              </w:rPr>
            </w:pPr>
            <w:r w:rsidRPr="00F25EB3">
              <w:rPr>
                <w:rFonts w:eastAsiaTheme="minorEastAsia"/>
                <w:b/>
                <w:sz w:val="22"/>
                <w:szCs w:val="24"/>
                <w:lang w:eastAsia="ru-RU"/>
              </w:rPr>
              <w:t>МЕЧЕТЛИНСКИЙ РАЙОН</w:t>
            </w:r>
          </w:p>
          <w:p w:rsidR="000D354E" w:rsidRPr="00F25EB3" w:rsidRDefault="000D354E" w:rsidP="00EC46D6">
            <w:pPr>
              <w:keepNext/>
              <w:spacing w:after="0" w:line="240" w:lineRule="auto"/>
              <w:jc w:val="center"/>
              <w:outlineLvl w:val="3"/>
              <w:rPr>
                <w:rFonts w:ascii="TimBashk" w:eastAsiaTheme="minorEastAsia" w:hAnsi="TimBashk"/>
                <w:b/>
                <w:bCs/>
                <w:sz w:val="22"/>
                <w:szCs w:val="22"/>
                <w:lang w:eastAsia="ru-RU"/>
              </w:rPr>
            </w:pPr>
            <w:r w:rsidRPr="00F25EB3">
              <w:rPr>
                <w:rFonts w:ascii="TimBashk" w:eastAsiaTheme="minorEastAsia" w:hAnsi="TimBashk"/>
                <w:b/>
                <w:bCs/>
                <w:sz w:val="22"/>
                <w:szCs w:val="22"/>
                <w:lang w:eastAsia="ru-RU"/>
              </w:rPr>
              <w:t>РЕСПУБЛИКИ БАШКОРТОСТАН</w:t>
            </w:r>
          </w:p>
        </w:tc>
      </w:tr>
      <w:tr w:rsidR="000D354E" w:rsidRPr="00F25EB3" w:rsidTr="00EC46D6">
        <w:trPr>
          <w:gridAfter w:val="1"/>
          <w:wAfter w:w="83" w:type="dxa"/>
          <w:cantSplit/>
        </w:trPr>
        <w:tc>
          <w:tcPr>
            <w:tcW w:w="4320" w:type="dxa"/>
            <w:hideMark/>
          </w:tcPr>
          <w:p w:rsidR="000D354E" w:rsidRPr="00F25EB3" w:rsidRDefault="000D354E" w:rsidP="00EC46D6">
            <w:pPr>
              <w:spacing w:after="0" w:line="240" w:lineRule="auto"/>
              <w:jc w:val="center"/>
              <w:rPr>
                <w:rFonts w:eastAsiaTheme="minorEastAsia"/>
                <w:sz w:val="16"/>
                <w:szCs w:val="20"/>
                <w:lang w:eastAsia="ru-RU"/>
              </w:rPr>
            </w:pPr>
            <w:r w:rsidRPr="00F25EB3">
              <w:rPr>
                <w:rFonts w:eastAsiaTheme="minorEastAsia"/>
                <w:sz w:val="16"/>
                <w:szCs w:val="24"/>
                <w:lang w:eastAsia="ru-RU"/>
              </w:rPr>
              <w:t xml:space="preserve">452561, </w:t>
            </w:r>
            <w:r w:rsidRPr="00F25EB3">
              <w:rPr>
                <w:rFonts w:ascii="Times Cyr Bash Normal Cyr" w:eastAsiaTheme="minorEastAsia" w:hAnsi="Times Cyr Bash Normal Cyr"/>
                <w:sz w:val="16"/>
                <w:szCs w:val="24"/>
                <w:lang w:eastAsia="ru-RU"/>
              </w:rPr>
              <w:t>Тел</w:t>
            </w:r>
            <w:r w:rsidRPr="00F25EB3">
              <w:rPr>
                <w:rFonts w:ascii="Times Cyr Bash Normal" w:eastAsiaTheme="minorEastAsia" w:hAnsi="Times Cyr Bash Normal"/>
                <w:sz w:val="16"/>
                <w:szCs w:val="24"/>
                <w:lang w:val="ba-RU" w:eastAsia="ru-RU"/>
              </w:rPr>
              <w:t>ә</w:t>
            </w:r>
            <w:r w:rsidRPr="00F25EB3">
              <w:rPr>
                <w:rFonts w:ascii="Times Cyr Bash Normal Cyr" w:eastAsiaTheme="minorEastAsia" w:hAnsi="Times Cyr Bash Normal Cyr"/>
                <w:sz w:val="16"/>
                <w:szCs w:val="24"/>
                <w:lang w:eastAsia="ru-RU"/>
              </w:rPr>
              <w:t>ш</w:t>
            </w:r>
            <w:r w:rsidRPr="00F25EB3">
              <w:rPr>
                <w:rFonts w:ascii="TimBashk" w:eastAsiaTheme="minorEastAsia" w:hAnsi="TimBashk"/>
                <w:sz w:val="16"/>
                <w:szCs w:val="24"/>
                <w:lang w:eastAsia="ru-RU"/>
              </w:rPr>
              <w:t xml:space="preserve">  ауылы, Совет урамы-  </w:t>
            </w:r>
            <w:r w:rsidRPr="00F25EB3">
              <w:rPr>
                <w:rFonts w:eastAsiaTheme="minorEastAsia"/>
                <w:sz w:val="16"/>
                <w:szCs w:val="24"/>
                <w:lang w:eastAsia="ru-RU"/>
              </w:rPr>
              <w:t>83</w:t>
            </w:r>
            <w:r w:rsidRPr="00F25EB3">
              <w:rPr>
                <w:rFonts w:ascii="TimBashk" w:eastAsiaTheme="minorEastAsia" w:hAnsi="TimBashk"/>
                <w:sz w:val="16"/>
                <w:szCs w:val="24"/>
                <w:lang w:eastAsia="ru-RU"/>
              </w:rPr>
              <w:t xml:space="preserve"> </w:t>
            </w:r>
          </w:p>
          <w:p w:rsidR="000D354E" w:rsidRPr="00F25EB3" w:rsidRDefault="000D354E" w:rsidP="00EC46D6">
            <w:pPr>
              <w:spacing w:after="0" w:line="240" w:lineRule="auto"/>
              <w:rPr>
                <w:rFonts w:eastAsiaTheme="minorEastAsia"/>
                <w:sz w:val="18"/>
                <w:szCs w:val="24"/>
                <w:lang w:eastAsia="ru-RU"/>
              </w:rPr>
            </w:pPr>
            <w:r w:rsidRPr="00F25EB3">
              <w:rPr>
                <w:rFonts w:eastAsiaTheme="minorEastAsia"/>
                <w:sz w:val="16"/>
                <w:szCs w:val="24"/>
                <w:lang w:eastAsia="ru-RU"/>
              </w:rPr>
              <w:t xml:space="preserve">                       Тел.: 2 -  76 -  19;  2 – 76 - 89</w:t>
            </w:r>
          </w:p>
        </w:tc>
        <w:tc>
          <w:tcPr>
            <w:tcW w:w="1717" w:type="dxa"/>
            <w:vMerge/>
            <w:vAlign w:val="center"/>
            <w:hideMark/>
          </w:tcPr>
          <w:p w:rsidR="000D354E" w:rsidRPr="00F25EB3" w:rsidRDefault="000D354E" w:rsidP="00EC46D6">
            <w:pPr>
              <w:spacing w:after="0"/>
              <w:rPr>
                <w:rFonts w:ascii="Bash" w:eastAsiaTheme="minorEastAsia" w:hAnsi="Bash"/>
                <w:sz w:val="22"/>
                <w:szCs w:val="24"/>
                <w:lang w:eastAsia="ru-RU"/>
              </w:rPr>
            </w:pPr>
          </w:p>
        </w:tc>
        <w:tc>
          <w:tcPr>
            <w:tcW w:w="4320" w:type="dxa"/>
            <w:hideMark/>
          </w:tcPr>
          <w:p w:rsidR="000D354E" w:rsidRPr="00F25EB3" w:rsidRDefault="000D354E" w:rsidP="00EC46D6">
            <w:pPr>
              <w:spacing w:after="0" w:line="240" w:lineRule="auto"/>
              <w:jc w:val="center"/>
              <w:rPr>
                <w:rFonts w:eastAsiaTheme="minorEastAsia"/>
                <w:sz w:val="16"/>
                <w:szCs w:val="20"/>
                <w:lang w:eastAsia="ru-RU"/>
              </w:rPr>
            </w:pPr>
            <w:r w:rsidRPr="00F25EB3">
              <w:rPr>
                <w:rFonts w:eastAsiaTheme="minorEastAsia"/>
                <w:sz w:val="16"/>
                <w:szCs w:val="24"/>
                <w:lang w:eastAsia="ru-RU"/>
              </w:rPr>
              <w:t>452561 д. Теляшево  ул. Советская  - 83</w:t>
            </w:r>
          </w:p>
          <w:p w:rsidR="000D354E" w:rsidRPr="00F25EB3" w:rsidRDefault="000D354E" w:rsidP="00EC46D6">
            <w:pPr>
              <w:spacing w:after="0" w:line="240" w:lineRule="auto"/>
              <w:rPr>
                <w:rFonts w:eastAsiaTheme="minorEastAsia"/>
                <w:sz w:val="18"/>
                <w:szCs w:val="24"/>
                <w:lang w:eastAsia="ru-RU"/>
              </w:rPr>
            </w:pPr>
            <w:r w:rsidRPr="00F25EB3">
              <w:rPr>
                <w:rFonts w:eastAsiaTheme="minorEastAsia"/>
                <w:sz w:val="16"/>
                <w:szCs w:val="24"/>
                <w:lang w:eastAsia="ru-RU"/>
              </w:rPr>
              <w:t xml:space="preserve">                   Тел: .2  - 76 – 19;  2 -  76 -  89</w:t>
            </w:r>
          </w:p>
        </w:tc>
      </w:tr>
      <w:tr w:rsidR="000D354E" w:rsidRPr="00F25EB3" w:rsidTr="00EC46D6">
        <w:trPr>
          <w:trHeight w:val="180"/>
        </w:trPr>
        <w:tc>
          <w:tcPr>
            <w:tcW w:w="10440" w:type="dxa"/>
            <w:gridSpan w:val="4"/>
            <w:tcBorders>
              <w:top w:val="nil"/>
              <w:left w:val="nil"/>
              <w:bottom w:val="thickThinSmallGap" w:sz="24" w:space="0" w:color="auto"/>
              <w:right w:val="nil"/>
            </w:tcBorders>
          </w:tcPr>
          <w:p w:rsidR="000D354E" w:rsidRPr="00F25EB3" w:rsidRDefault="000D354E" w:rsidP="00EC46D6">
            <w:pPr>
              <w:spacing w:after="0" w:line="240" w:lineRule="auto"/>
              <w:ind w:left="720"/>
              <w:rPr>
                <w:rFonts w:eastAsiaTheme="minorEastAsia"/>
                <w:b/>
                <w:sz w:val="24"/>
                <w:szCs w:val="24"/>
                <w:lang w:eastAsia="ru-RU"/>
              </w:rPr>
            </w:pPr>
          </w:p>
        </w:tc>
      </w:tr>
    </w:tbl>
    <w:p w:rsidR="000D354E" w:rsidRDefault="000D354E" w:rsidP="000D354E">
      <w:pPr>
        <w:spacing w:after="0" w:line="240" w:lineRule="auto"/>
        <w:rPr>
          <w:rFonts w:eastAsiaTheme="minorEastAsia"/>
          <w:b/>
          <w:lang w:eastAsia="ru-RU"/>
        </w:rPr>
      </w:pPr>
      <w:r w:rsidRPr="00F25EB3">
        <w:rPr>
          <w:rFonts w:eastAsiaTheme="minorEastAsia"/>
          <w:b/>
          <w:lang w:eastAsia="ru-RU"/>
        </w:rPr>
        <w:t xml:space="preserve"> </w:t>
      </w:r>
      <w:r>
        <w:rPr>
          <w:rFonts w:eastAsiaTheme="minorEastAsia"/>
          <w:b/>
          <w:lang w:eastAsia="ru-RU"/>
        </w:rPr>
        <w:t xml:space="preserve">                                                                                                                   </w:t>
      </w:r>
      <w:r w:rsidRPr="00F25EB3">
        <w:rPr>
          <w:rFonts w:eastAsiaTheme="minorEastAsia"/>
          <w:b/>
          <w:lang w:eastAsia="ru-RU"/>
        </w:rPr>
        <w:t xml:space="preserve"> </w:t>
      </w:r>
      <w:r>
        <w:rPr>
          <w:rFonts w:eastAsiaTheme="minorEastAsia"/>
          <w:b/>
          <w:lang w:eastAsia="ru-RU"/>
        </w:rPr>
        <w:t>ПРОЕКТ</w:t>
      </w:r>
    </w:p>
    <w:p w:rsidR="000D354E" w:rsidRPr="00F25EB3" w:rsidRDefault="000D354E" w:rsidP="000D354E">
      <w:pPr>
        <w:spacing w:after="0" w:line="240" w:lineRule="auto"/>
        <w:rPr>
          <w:rFonts w:eastAsiaTheme="minorEastAsia"/>
          <w:b/>
          <w:lang w:eastAsia="ru-RU"/>
        </w:rPr>
      </w:pPr>
      <w:r w:rsidRPr="00F25EB3">
        <w:rPr>
          <w:rFonts w:eastAsiaTheme="minorEastAsia"/>
          <w:b/>
          <w:lang w:eastAsia="ru-RU"/>
        </w:rPr>
        <w:t xml:space="preserve">  </w:t>
      </w:r>
      <w:r w:rsidRPr="00F25EB3">
        <w:rPr>
          <w:rFonts w:ascii="Times Cyr Bash Normal" w:eastAsiaTheme="minorEastAsia" w:hAnsi="Times Cyr Bash Normal"/>
          <w:b/>
          <w:sz w:val="36"/>
          <w:szCs w:val="36"/>
          <w:lang w:val="ba-RU" w:eastAsia="ru-RU"/>
        </w:rPr>
        <w:t>ҡ</w:t>
      </w:r>
      <w:r w:rsidRPr="00F25EB3">
        <w:rPr>
          <w:rFonts w:eastAsiaTheme="minorEastAsia"/>
          <w:b/>
          <w:lang w:eastAsia="ru-RU"/>
        </w:rPr>
        <w:t xml:space="preserve">АРАР                                                      </w:t>
      </w:r>
      <w:r>
        <w:rPr>
          <w:rFonts w:eastAsiaTheme="minorEastAsia"/>
          <w:b/>
          <w:lang w:eastAsia="ru-RU"/>
        </w:rPr>
        <w:t xml:space="preserve">                                </w:t>
      </w:r>
      <w:r w:rsidRPr="00127096">
        <w:rPr>
          <w:b/>
          <w:sz w:val="24"/>
          <w:szCs w:val="24"/>
          <w:lang w:eastAsia="ar-SA"/>
        </w:rPr>
        <w:t xml:space="preserve">ПОСТАНОВЛЕНИЕ </w:t>
      </w:r>
      <w:r w:rsidRPr="00127096">
        <w:rPr>
          <w:sz w:val="24"/>
          <w:szCs w:val="24"/>
        </w:rPr>
        <w:t xml:space="preserve"> </w:t>
      </w:r>
    </w:p>
    <w:p w:rsidR="000D354E" w:rsidRPr="00F25EB3" w:rsidRDefault="000D354E" w:rsidP="000D354E">
      <w:pPr>
        <w:spacing w:after="0" w:line="240" w:lineRule="auto"/>
      </w:pPr>
      <w:r>
        <w:rPr>
          <w:rFonts w:eastAsiaTheme="minorEastAsia"/>
          <w:lang w:eastAsia="ru-RU"/>
        </w:rPr>
        <w:t>«   »</w:t>
      </w:r>
      <w:r w:rsidRPr="00F25EB3">
        <w:rPr>
          <w:rFonts w:eastAsiaTheme="minorEastAsia"/>
          <w:lang w:eastAsia="ru-RU"/>
        </w:rPr>
        <w:t xml:space="preserve"> сентябрь 2020 </w:t>
      </w:r>
      <w:r>
        <w:rPr>
          <w:rFonts w:eastAsiaTheme="minorEastAsia"/>
          <w:lang w:eastAsia="ru-RU"/>
        </w:rPr>
        <w:t xml:space="preserve">й.                                 </w:t>
      </w:r>
      <w:r w:rsidRPr="00F25EB3">
        <w:rPr>
          <w:rFonts w:eastAsiaTheme="minorEastAsia"/>
          <w:lang w:eastAsia="ru-RU"/>
        </w:rPr>
        <w:t>№</w:t>
      </w:r>
      <w:r>
        <w:rPr>
          <w:rFonts w:eastAsiaTheme="minorEastAsia"/>
          <w:lang w:eastAsia="ru-RU"/>
        </w:rPr>
        <w:t xml:space="preserve"> </w:t>
      </w:r>
      <w:r w:rsidRPr="00F25EB3">
        <w:rPr>
          <w:rFonts w:eastAsiaTheme="minorEastAsia"/>
          <w:lang w:eastAsia="ru-RU"/>
        </w:rPr>
        <w:t xml:space="preserve">                        от </w:t>
      </w:r>
      <w:r>
        <w:rPr>
          <w:rFonts w:eastAsiaTheme="minorEastAsia"/>
          <w:lang w:eastAsia="ru-RU"/>
        </w:rPr>
        <w:t>«   »</w:t>
      </w:r>
      <w:r w:rsidRPr="00F25EB3">
        <w:rPr>
          <w:rFonts w:eastAsiaTheme="minorEastAsia"/>
          <w:lang w:eastAsia="ru-RU"/>
        </w:rPr>
        <w:t xml:space="preserve"> сентября 2020 г.</w:t>
      </w:r>
    </w:p>
    <w:p w:rsidR="000D354E" w:rsidRDefault="000D354E" w:rsidP="000D354E">
      <w:pPr>
        <w:spacing w:after="0" w:line="240" w:lineRule="auto"/>
        <w:rPr>
          <w:b/>
        </w:rPr>
      </w:pPr>
    </w:p>
    <w:p w:rsidR="001626CB" w:rsidRDefault="000200F7" w:rsidP="001626CB">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 xml:space="preserve">разрешения на отклонение от предельных параметров разрешенного строительства, реконструкции </w:t>
      </w:r>
    </w:p>
    <w:p w:rsidR="001626CB" w:rsidRDefault="00E10EB8" w:rsidP="001626CB">
      <w:pPr>
        <w:widowControl w:val="0"/>
        <w:autoSpaceDE w:val="0"/>
        <w:autoSpaceDN w:val="0"/>
        <w:adjustRightInd w:val="0"/>
        <w:spacing w:after="0" w:line="240" w:lineRule="auto"/>
        <w:jc w:val="center"/>
        <w:rPr>
          <w:b/>
          <w:bCs/>
        </w:rPr>
      </w:pPr>
      <w:r w:rsidRPr="00B16F5E">
        <w:rPr>
          <w:b/>
          <w:bCs/>
        </w:rPr>
        <w:t>объектов капитального строительства</w:t>
      </w:r>
      <w:r w:rsidR="000200F7" w:rsidRPr="00B16F5E">
        <w:rPr>
          <w:rFonts w:eastAsiaTheme="minorEastAsia"/>
          <w:b/>
          <w:bCs/>
        </w:rPr>
        <w:t>»</w:t>
      </w:r>
      <w:r w:rsidR="001626CB">
        <w:rPr>
          <w:rFonts w:eastAsiaTheme="minorEastAsia"/>
          <w:b/>
          <w:bCs/>
        </w:rPr>
        <w:t xml:space="preserve"> </w:t>
      </w:r>
      <w:r w:rsidR="000200F7" w:rsidRPr="00B16F5E">
        <w:rPr>
          <w:b/>
          <w:bCs/>
        </w:rPr>
        <w:t xml:space="preserve">в </w:t>
      </w:r>
      <w:r w:rsidR="001626CB">
        <w:rPr>
          <w:b/>
          <w:bCs/>
        </w:rPr>
        <w:t xml:space="preserve">сельском поселении Ростовский сельсовет муниципального района Мечетлинский район </w:t>
      </w:r>
    </w:p>
    <w:p w:rsidR="000200F7" w:rsidRPr="00B16F5E" w:rsidRDefault="001626CB" w:rsidP="001626CB">
      <w:pPr>
        <w:widowControl w:val="0"/>
        <w:autoSpaceDE w:val="0"/>
        <w:autoSpaceDN w:val="0"/>
        <w:adjustRightInd w:val="0"/>
        <w:spacing w:after="0" w:line="240" w:lineRule="auto"/>
        <w:jc w:val="center"/>
        <w:rPr>
          <w:b/>
          <w:bCs/>
          <w:sz w:val="20"/>
          <w:szCs w:val="20"/>
        </w:rPr>
      </w:pPr>
      <w:r>
        <w:rPr>
          <w:b/>
          <w:bCs/>
        </w:rPr>
        <w:t>Республики Башкортостан</w:t>
      </w:r>
    </w:p>
    <w:p w:rsidR="000200F7" w:rsidRPr="00B16F5E" w:rsidRDefault="000200F7" w:rsidP="00330183">
      <w:pPr>
        <w:pStyle w:val="af"/>
        <w:jc w:val="center"/>
        <w:rPr>
          <w:rFonts w:ascii="Times New Roman" w:hAnsi="Times New Roman"/>
          <w:b/>
          <w:sz w:val="28"/>
          <w:szCs w:val="28"/>
        </w:rPr>
      </w:pPr>
    </w:p>
    <w:p w:rsidR="00D32541" w:rsidRDefault="000200F7" w:rsidP="00D32541">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D32541" w:rsidRPr="00D32541">
        <w:t xml:space="preserve"> </w:t>
      </w:r>
      <w:r w:rsidR="00D32541">
        <w:t xml:space="preserve">сельском поселении Ростовский сельсовет муниципального района Мечетлинский район  Республики Башкортостан </w:t>
      </w:r>
    </w:p>
    <w:p w:rsidR="000200F7" w:rsidRPr="00B16F5E" w:rsidRDefault="000200F7" w:rsidP="00D32541">
      <w:pPr>
        <w:tabs>
          <w:tab w:val="left" w:pos="2835"/>
        </w:tabs>
        <w:autoSpaceDE w:val="0"/>
        <w:autoSpaceDN w:val="0"/>
        <w:adjustRightInd w:val="0"/>
        <w:spacing w:after="0" w:line="240" w:lineRule="auto"/>
        <w:ind w:firstLine="709"/>
        <w:jc w:val="center"/>
      </w:pPr>
      <w:r w:rsidRPr="00B16F5E">
        <w:t>ПОСТАНОВЛЯЕТ:</w:t>
      </w:r>
    </w:p>
    <w:p w:rsidR="000200F7" w:rsidRPr="00B16F5E" w:rsidRDefault="000200F7" w:rsidP="00323E69">
      <w:pPr>
        <w:widowControl w:val="0"/>
        <w:tabs>
          <w:tab w:val="left" w:pos="567"/>
        </w:tabs>
        <w:spacing w:after="0" w:line="240" w:lineRule="auto"/>
        <w:contextualSpacing/>
        <w:jc w:val="both"/>
      </w:pPr>
      <w:r w:rsidRPr="00B16F5E">
        <w:t>1.</w:t>
      </w:r>
      <w:r w:rsidR="00323E69">
        <w:t xml:space="preserve"> </w:t>
      </w:r>
      <w:r w:rsidRPr="00B16F5E">
        <w:t xml:space="preserve">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w:t>
      </w:r>
      <w:r w:rsidR="00935C91">
        <w:rPr>
          <w:bCs/>
        </w:rPr>
        <w:t xml:space="preserve"> </w:t>
      </w:r>
      <w:r w:rsidR="003F528F" w:rsidRPr="00B16F5E">
        <w:rPr>
          <w:bCs/>
        </w:rPr>
        <w:t>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935C91" w:rsidRDefault="000200F7" w:rsidP="00935C91">
      <w:pPr>
        <w:widowControl w:val="0"/>
        <w:tabs>
          <w:tab w:val="left" w:pos="567"/>
        </w:tabs>
        <w:spacing w:after="0" w:line="240" w:lineRule="auto"/>
        <w:contextualSpacing/>
        <w:jc w:val="both"/>
      </w:pPr>
      <w:r w:rsidRPr="00B16F5E">
        <w:rPr>
          <w:bCs/>
        </w:rPr>
        <w:t xml:space="preserve">в </w:t>
      </w:r>
      <w:r w:rsidR="00935C91" w:rsidRPr="00935C91">
        <w:t>сельском поселении Ростовский сельсовет муниципального района Мечетлинский район Республики Башкортостан</w:t>
      </w:r>
      <w:r w:rsidR="009243F0">
        <w:t>.</w:t>
      </w:r>
      <w:r w:rsidR="00935C91" w:rsidRPr="00935C91">
        <w:t xml:space="preserve"> </w:t>
      </w:r>
    </w:p>
    <w:p w:rsidR="00323E69" w:rsidRDefault="00323E69" w:rsidP="00323E69">
      <w:pPr>
        <w:widowControl w:val="0"/>
        <w:tabs>
          <w:tab w:val="left" w:pos="567"/>
        </w:tabs>
        <w:spacing w:after="0" w:line="240" w:lineRule="auto"/>
        <w:contextualSpacing/>
        <w:jc w:val="both"/>
      </w:pPr>
      <w:r>
        <w:t xml:space="preserve">2. Настоящее постановление вступает в силу на следующий день, после дня его официального обнародования в здании администрации сельского поселения Ростовский сельсовет муниципального района Мечетлинский район Республики Башкортостан и на официальном сайте сельского поселения http://rostovrb.ru. </w:t>
      </w:r>
    </w:p>
    <w:p w:rsidR="00323E69" w:rsidRDefault="00323E69" w:rsidP="00323E69">
      <w:pPr>
        <w:widowControl w:val="0"/>
        <w:tabs>
          <w:tab w:val="left" w:pos="567"/>
        </w:tabs>
        <w:spacing w:after="0" w:line="240" w:lineRule="auto"/>
        <w:contextualSpacing/>
        <w:jc w:val="both"/>
      </w:pPr>
      <w:r>
        <w:t>3.Контроль за исполнением настоящего постановления оставляю за собой.</w:t>
      </w:r>
    </w:p>
    <w:p w:rsidR="00323E69" w:rsidRDefault="00323E69" w:rsidP="00323E69">
      <w:pPr>
        <w:widowControl w:val="0"/>
        <w:tabs>
          <w:tab w:val="left" w:pos="567"/>
        </w:tabs>
        <w:spacing w:after="0" w:line="240" w:lineRule="auto"/>
        <w:contextualSpacing/>
        <w:jc w:val="both"/>
      </w:pPr>
    </w:p>
    <w:p w:rsidR="00323E69" w:rsidRDefault="00323E69" w:rsidP="00323E69">
      <w:pPr>
        <w:widowControl w:val="0"/>
        <w:tabs>
          <w:tab w:val="left" w:pos="567"/>
        </w:tabs>
        <w:spacing w:after="0" w:line="240" w:lineRule="auto"/>
        <w:contextualSpacing/>
        <w:jc w:val="both"/>
      </w:pPr>
    </w:p>
    <w:p w:rsidR="000200F7" w:rsidRPr="00B16F5E" w:rsidRDefault="00323E69" w:rsidP="00323E69">
      <w:pPr>
        <w:widowControl w:val="0"/>
        <w:tabs>
          <w:tab w:val="left" w:pos="567"/>
        </w:tabs>
        <w:spacing w:after="0" w:line="240" w:lineRule="auto"/>
        <w:contextualSpacing/>
        <w:jc w:val="both"/>
        <w:rPr>
          <w:b/>
        </w:rPr>
      </w:pPr>
      <w:r>
        <w:t>Глава сельского поселения                                                                      И.М.Галимов</w:t>
      </w:r>
      <w:r w:rsidR="000200F7" w:rsidRPr="00B16F5E">
        <w:rPr>
          <w:b/>
        </w:rPr>
        <w:br w:type="page"/>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9243F0" w:rsidRDefault="009243F0" w:rsidP="00330183">
      <w:pPr>
        <w:widowControl w:val="0"/>
        <w:autoSpaceDE w:val="0"/>
        <w:autoSpaceDN w:val="0"/>
        <w:adjustRightInd w:val="0"/>
        <w:spacing w:after="0" w:line="240" w:lineRule="auto"/>
        <w:ind w:firstLine="851"/>
        <w:jc w:val="right"/>
        <w:rPr>
          <w:b/>
        </w:rPr>
      </w:pPr>
      <w:r>
        <w:rPr>
          <w:b/>
        </w:rPr>
        <w:t>сельского поселения</w:t>
      </w:r>
    </w:p>
    <w:p w:rsidR="009243F0" w:rsidRDefault="009243F0" w:rsidP="00330183">
      <w:pPr>
        <w:widowControl w:val="0"/>
        <w:autoSpaceDE w:val="0"/>
        <w:autoSpaceDN w:val="0"/>
        <w:adjustRightInd w:val="0"/>
        <w:spacing w:after="0" w:line="240" w:lineRule="auto"/>
        <w:ind w:firstLine="851"/>
        <w:jc w:val="right"/>
        <w:rPr>
          <w:b/>
        </w:rPr>
      </w:pPr>
      <w:r>
        <w:rPr>
          <w:b/>
        </w:rPr>
        <w:t>Ростовский сельсовет</w:t>
      </w:r>
    </w:p>
    <w:p w:rsidR="009243F0" w:rsidRDefault="009243F0" w:rsidP="00330183">
      <w:pPr>
        <w:widowControl w:val="0"/>
        <w:autoSpaceDE w:val="0"/>
        <w:autoSpaceDN w:val="0"/>
        <w:adjustRightInd w:val="0"/>
        <w:spacing w:after="0" w:line="240" w:lineRule="auto"/>
        <w:ind w:firstLine="851"/>
        <w:jc w:val="right"/>
        <w:rPr>
          <w:b/>
        </w:rPr>
      </w:pPr>
      <w:r>
        <w:rPr>
          <w:b/>
        </w:rPr>
        <w:t>муниципального района</w:t>
      </w:r>
    </w:p>
    <w:p w:rsidR="009243F0" w:rsidRDefault="009243F0" w:rsidP="00330183">
      <w:pPr>
        <w:widowControl w:val="0"/>
        <w:autoSpaceDE w:val="0"/>
        <w:autoSpaceDN w:val="0"/>
        <w:adjustRightInd w:val="0"/>
        <w:spacing w:after="0" w:line="240" w:lineRule="auto"/>
        <w:ind w:firstLine="851"/>
        <w:jc w:val="right"/>
        <w:rPr>
          <w:b/>
        </w:rPr>
      </w:pPr>
      <w:r>
        <w:rPr>
          <w:b/>
        </w:rPr>
        <w:t>Мечетлинский район</w:t>
      </w:r>
    </w:p>
    <w:p w:rsidR="000200F7" w:rsidRPr="00B16F5E" w:rsidRDefault="009243F0" w:rsidP="00330183">
      <w:pPr>
        <w:widowControl w:val="0"/>
        <w:autoSpaceDE w:val="0"/>
        <w:autoSpaceDN w:val="0"/>
        <w:adjustRightInd w:val="0"/>
        <w:spacing w:after="0" w:line="240" w:lineRule="auto"/>
        <w:ind w:firstLine="851"/>
        <w:jc w:val="right"/>
        <w:rPr>
          <w:b/>
        </w:rPr>
      </w:pPr>
      <w:r>
        <w:rPr>
          <w:b/>
        </w:rPr>
        <w:t>Республики Башкортостан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от ________20</w:t>
      </w:r>
      <w:r w:rsidR="009243F0">
        <w:rPr>
          <w:b/>
        </w:rPr>
        <w:t xml:space="preserve">20 </w:t>
      </w:r>
      <w:r w:rsidRPr="00B16F5E">
        <w:rPr>
          <w:b/>
        </w:rPr>
        <w:t>года №____</w:t>
      </w:r>
    </w:p>
    <w:p w:rsidR="000200F7" w:rsidRPr="00B16F5E" w:rsidRDefault="000200F7" w:rsidP="00330183">
      <w:pPr>
        <w:widowControl w:val="0"/>
        <w:spacing w:after="0" w:line="240" w:lineRule="auto"/>
        <w:ind w:firstLine="567"/>
        <w:contextualSpacing/>
        <w:jc w:val="center"/>
        <w:rPr>
          <w:b/>
        </w:rPr>
      </w:pPr>
    </w:p>
    <w:p w:rsidR="009243F0" w:rsidRDefault="000200F7" w:rsidP="009243F0">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в</w:t>
      </w:r>
      <w:r w:rsidR="009243F0">
        <w:rPr>
          <w:b/>
          <w:bCs/>
        </w:rPr>
        <w:t xml:space="preserve"> </w:t>
      </w:r>
      <w:r w:rsidR="009243F0" w:rsidRPr="009243F0">
        <w:rPr>
          <w:b/>
          <w:bCs/>
        </w:rPr>
        <w:t>сельском поселении Ростовский сельсовет</w:t>
      </w:r>
    </w:p>
    <w:p w:rsidR="009243F0" w:rsidRPr="009243F0" w:rsidRDefault="009243F0" w:rsidP="009243F0">
      <w:pPr>
        <w:widowControl w:val="0"/>
        <w:autoSpaceDE w:val="0"/>
        <w:autoSpaceDN w:val="0"/>
        <w:adjustRightInd w:val="0"/>
        <w:spacing w:after="0" w:line="240" w:lineRule="auto"/>
        <w:jc w:val="center"/>
        <w:rPr>
          <w:b/>
          <w:bCs/>
        </w:rPr>
      </w:pPr>
      <w:r w:rsidRPr="009243F0">
        <w:rPr>
          <w:b/>
          <w:bCs/>
        </w:rPr>
        <w:t xml:space="preserve"> муниципального района Мечетлинский район </w:t>
      </w:r>
    </w:p>
    <w:p w:rsidR="000200F7" w:rsidRPr="00B16F5E" w:rsidRDefault="009243F0" w:rsidP="009243F0">
      <w:pPr>
        <w:widowControl w:val="0"/>
        <w:autoSpaceDE w:val="0"/>
        <w:autoSpaceDN w:val="0"/>
        <w:adjustRightInd w:val="0"/>
        <w:spacing w:after="0" w:line="240" w:lineRule="auto"/>
        <w:jc w:val="center"/>
        <w:rPr>
          <w:b/>
          <w:bCs/>
        </w:rPr>
      </w:pPr>
      <w:r w:rsidRPr="009243F0">
        <w:rPr>
          <w:b/>
          <w:bCs/>
        </w:rPr>
        <w:t>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073986" w:rsidRPr="00B16F5E" w:rsidRDefault="007753F7" w:rsidP="007E5F29">
      <w:pPr>
        <w:widowControl w:val="0"/>
        <w:tabs>
          <w:tab w:val="left" w:pos="567"/>
        </w:tabs>
        <w:spacing w:after="0" w:line="240" w:lineRule="auto"/>
        <w:ind w:firstLine="709"/>
        <w:contextualSpacing/>
        <w:jc w:val="both"/>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в </w:t>
      </w:r>
      <w:r w:rsidR="007E5F29">
        <w:t>сельском поселении Ростовский сельсовет муниципального района Мечетлинский район Республики Башкортостан</w:t>
      </w:r>
      <w:r w:rsidR="007E5F29" w:rsidRPr="00B16F5E">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лица, в том числе зарегистрированные в качестве</w:t>
      </w:r>
      <w:r w:rsidR="007E5F29">
        <w:t xml:space="preserve"> </w:t>
      </w:r>
      <w:r w:rsidR="00B557BB" w:rsidRPr="00B557BB">
        <w:t xml:space="preserve">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7E5F29">
        <w:t xml:space="preserve"> </w:t>
      </w:r>
      <w:r w:rsidR="000200F7" w:rsidRPr="00B16F5E">
        <w:t>характеристики</w:t>
      </w:r>
      <w:r w:rsidR="007E5F29">
        <w:t>,</w:t>
      </w:r>
      <w:r w:rsidR="000200F7" w:rsidRPr="00B16F5E">
        <w:t xml:space="preserve">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36195B">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36195B">
        <w:t xml:space="preserve">сельском поселении Ростовский сельсовет муниципального района Мечетлинский район Республики Башкортостан, </w:t>
      </w:r>
      <w:r w:rsidRPr="00B16F5E">
        <w:t>уполномоченной на предоставление муниципальной услуги, при наличии)</w:t>
      </w:r>
      <w:r w:rsidR="0036195B">
        <w:t xml:space="preserve"> </w:t>
      </w:r>
      <w:r w:rsidRPr="00B16F5E">
        <w:t>(да</w:t>
      </w:r>
      <w:r w:rsidR="0036195B">
        <w:t>лее – Администрация)</w:t>
      </w:r>
      <w:r w:rsidRPr="00B16F5E">
        <w:t xml:space="preserve">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1D563C">
      <w:pPr>
        <w:autoSpaceDE w:val="0"/>
        <w:autoSpaceDN w:val="0"/>
        <w:adjustRightInd w:val="0"/>
        <w:spacing w:after="0" w:line="240" w:lineRule="auto"/>
        <w:ind w:firstLine="709"/>
        <w:jc w:val="both"/>
      </w:pPr>
      <w:r w:rsidRPr="00B16F5E">
        <w:t xml:space="preserve">на официальных сайтах Администрации </w:t>
      </w:r>
      <w:r w:rsidR="001D563C" w:rsidRPr="00B66D5D">
        <w:t xml:space="preserve">сельского поселения Ростовский сельсовет муниципального района Мечетлинский район Республики Башкортостан </w:t>
      </w:r>
      <w:r w:rsidR="001D563C">
        <w:t>http://rostovrb.ru</w:t>
      </w:r>
      <w:r w:rsidR="001D563C" w:rsidRPr="00B66D5D">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w:t>
      </w:r>
      <w:r w:rsidR="00EC46D6">
        <w:t xml:space="preserve"> сельского поселения</w:t>
      </w:r>
      <w:r w:rsidRPr="00B16F5E">
        <w:t xml:space="preserve"> (структурного подразделения Администрации </w:t>
      </w:r>
      <w:r w:rsidR="00EC46D6">
        <w:t>сельского поселения</w:t>
      </w:r>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w:t>
      </w:r>
      <w:r w:rsidR="00EC46D6">
        <w:t>ефону) специалист Администрации сельского поселения</w:t>
      </w:r>
      <w:r w:rsidRPr="00B16F5E">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B16F5E">
        <w:lastRenderedPageBreak/>
        <w:t>(последнее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EC46D6">
        <w:t>,</w:t>
      </w:r>
      <w:r w:rsidRPr="00B16F5E">
        <w:t xml:space="preserve">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 xml:space="preserve">1.9. На официальном сайте Администрации </w:t>
      </w:r>
      <w:r w:rsidR="00EC46D6">
        <w:t>сельского поселения</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1.10. На информационных стендах Администрации </w:t>
      </w:r>
      <w:r w:rsidR="00641361">
        <w:t>сельского поселения</w:t>
      </w:r>
      <w:r w:rsidRPr="00B16F5E">
        <w:t xml:space="preserve">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w:t>
      </w:r>
      <w:r w:rsidR="00EC46D6">
        <w:t xml:space="preserve"> сельского поселения</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EC46D6">
        <w:t>сельского поселения</w:t>
      </w:r>
      <w:r w:rsidRPr="00B16F5E">
        <w:t xml:space="preserve">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EC46D6">
        <w:t xml:space="preserve">сельского поселения </w:t>
      </w:r>
      <w:r w:rsidRPr="00B16F5E">
        <w:t>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w:t>
      </w:r>
      <w:r w:rsidR="00EC46D6">
        <w:t>сельского поселения</w:t>
      </w:r>
      <w:r w:rsidRPr="00B16F5E">
        <w:t xml:space="preserve">,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стендах Администрации </w:t>
      </w:r>
      <w:r w:rsidR="00EC46D6">
        <w:rPr>
          <w:bCs/>
        </w:rPr>
        <w:t>сельского поселения;</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 xml:space="preserve">Администрации </w:t>
      </w:r>
      <w:r w:rsidR="00EC46D6">
        <w:t>сельского поселения</w:t>
      </w:r>
      <w:r w:rsidRPr="00B16F5E">
        <w:rPr>
          <w:bCs/>
        </w:rPr>
        <w:t xml:space="preserve"> в информационно-телекоммуникационной сети Интернет </w:t>
      </w:r>
      <w:r w:rsidR="00EC46D6" w:rsidRPr="00EC46D6">
        <w:rPr>
          <w:bCs/>
          <w:lang w:val="en-US"/>
        </w:rPr>
        <w:t>http</w:t>
      </w:r>
      <w:r w:rsidR="00EC46D6" w:rsidRPr="00EC46D6">
        <w:rPr>
          <w:bCs/>
        </w:rPr>
        <w:t>://</w:t>
      </w:r>
      <w:r w:rsidR="00EC46D6" w:rsidRPr="00EC46D6">
        <w:rPr>
          <w:bCs/>
          <w:lang w:val="en-US"/>
        </w:rPr>
        <w:t>rostovrb</w:t>
      </w:r>
      <w:r w:rsidR="00EC46D6" w:rsidRPr="00EC46D6">
        <w:rPr>
          <w:bCs/>
        </w:rPr>
        <w:t>.</w:t>
      </w:r>
      <w:r w:rsidR="00EC46D6" w:rsidRPr="00EC46D6">
        <w:rPr>
          <w:bCs/>
          <w:lang w:val="en-US"/>
        </w:rPr>
        <w:t>ru</w:t>
      </w:r>
      <w:r w:rsidR="00EC46D6" w:rsidRPr="00EC46D6">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w:t>
      </w:r>
      <w:r w:rsidR="005714F3">
        <w:t>сельского пселения</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w:t>
      </w:r>
      <w:r w:rsidR="005714F3">
        <w:t>сельского поселения</w:t>
      </w:r>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 xml:space="preserve">адреса электронной почты и (или) формы обратной связи Администрации </w:t>
      </w:r>
      <w:r w:rsidR="005714F3">
        <w:t>сельского поселения,</w:t>
      </w:r>
      <w:r w:rsidRPr="00B16F5E">
        <w:t xml:space="preserve"> предоставляющего муниципальную услугу.</w:t>
      </w:r>
    </w:p>
    <w:p w:rsid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330183">
      <w:pPr>
        <w:autoSpaceDE w:val="0"/>
        <w:autoSpaceDN w:val="0"/>
        <w:adjustRightInd w:val="0"/>
        <w:spacing w:after="0" w:line="240" w:lineRule="auto"/>
        <w:ind w:firstLine="709"/>
        <w:jc w:val="both"/>
        <w:rPr>
          <w:rFonts w:eastAsia="Calibri"/>
          <w:sz w:val="20"/>
          <w:szCs w:val="20"/>
        </w:rPr>
      </w:pPr>
      <w:r w:rsidRPr="00B16F5E">
        <w:rPr>
          <w:rFonts w:eastAsia="Calibri"/>
        </w:rPr>
        <w:lastRenderedPageBreak/>
        <w:t>2.2. Муниципальная услуга предоставляется Администрацией</w:t>
      </w:r>
      <w:r w:rsidR="00AC2890" w:rsidRPr="00B16F5E">
        <w:rPr>
          <w:rFonts w:eastAsia="Calibri"/>
        </w:rPr>
        <w:t xml:space="preserve"> </w:t>
      </w:r>
      <w:r w:rsidR="00EC46D6">
        <w:rPr>
          <w:rFonts w:eastAsia="Calibri"/>
        </w:rPr>
        <w:t>сельского поселения Ростовский сельсовет муниципального района Мечетлинский район Республики Башкортостан.</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5714F3">
        <w:rPr>
          <w:rFonts w:eastAsia="Calibri"/>
        </w:rPr>
        <w:t>сельского поселения Ростовский сельсовет муниципального</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w:t>
      </w:r>
      <w:r w:rsidR="008B330E">
        <w:t>сельского поселения</w:t>
      </w:r>
      <w:r w:rsidR="00AC2890" w:rsidRPr="00B16F5E">
        <w:t xml:space="preserve"> взаимодействует</w:t>
      </w:r>
      <w:r w:rsidRPr="00B16F5E">
        <w:t xml:space="preserve"> </w:t>
      </w:r>
      <w:r w:rsidR="00AC2890" w:rsidRPr="00B16F5E">
        <w:t xml:space="preserve">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w:t>
      </w:r>
      <w:r w:rsidR="00C10975" w:rsidRPr="00B16F5E">
        <w:lastRenderedPageBreak/>
        <w:t xml:space="preserve">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У и</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2"/>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w:t>
      </w:r>
      <w:r w:rsidR="00CB21B0" w:rsidRPr="00B16F5E">
        <w:rPr>
          <w:bCs/>
        </w:rPr>
        <w:lastRenderedPageBreak/>
        <w:t>капитального строительства</w:t>
      </w:r>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 xml:space="preserve">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w:t>
      </w:r>
      <w:r w:rsidRPr="00B16F5E">
        <w:lastRenderedPageBreak/>
        <w:t>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lastRenderedPageBreak/>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не соответствует ограничениям использования объектов недвижимости, установленным на приаэродромной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lastRenderedPageBreak/>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B16F5E">
        <w:lastRenderedPageBreak/>
        <w:t>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w:t>
      </w:r>
      <w:r w:rsidRPr="00B16F5E">
        <w:lastRenderedPageBreak/>
        <w:t xml:space="preserve">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lastRenderedPageBreak/>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3B417B">
        <w:t>сельского поселения</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3B417B">
        <w:t>сельско</w:t>
      </w:r>
      <w:r w:rsidR="0045215E">
        <w:t>го поселения</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0045215E">
        <w:t>сельского поселения</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45215E">
        <w:t xml:space="preserve"> сельского поселения</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00DE2B62">
        <w:t>сельского поселения</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00DE2B62">
        <w:t>сельского поселения</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00DE2B62">
        <w:t>сельского поселения</w:t>
      </w:r>
      <w:r w:rsidR="00DE2B62"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00DE2B62">
        <w:t>сельского поселения</w:t>
      </w:r>
      <w:r w:rsidR="00DE2B62" w:rsidRPr="00B16F5E">
        <w:t xml:space="preserve"> </w:t>
      </w:r>
      <w:r w:rsidRPr="00B16F5E">
        <w:t>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w:t>
      </w:r>
      <w:r w:rsidR="00DE2B62">
        <w:t>,</w:t>
      </w:r>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Pr="00B16F5E">
        <w:rPr>
          <w:sz w:val="28"/>
          <w:szCs w:val="28"/>
        </w:rPr>
        <w:lastRenderedPageBreak/>
        <w:t>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00DE2B62">
        <w:t>сельского поселения</w:t>
      </w:r>
      <w:r w:rsidR="00DE2B62" w:rsidRPr="00B16F5E">
        <w:t xml:space="preserve"> </w:t>
      </w:r>
      <w:r w:rsidRPr="00B16F5E">
        <w:t>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1" w:history="1">
        <w:r w:rsidRPr="00B16F5E">
          <w:t>Правилами</w:t>
        </w:r>
      </w:hyperlink>
      <w:r w:rsidRPr="00B16F5E">
        <w:t xml:space="preserve"> </w:t>
      </w:r>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00B059BF" w:rsidRPr="00B16F5E">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 xml:space="preserve">1) наименование Администрации </w:t>
      </w:r>
      <w:r w:rsidR="00DE2B62">
        <w:t>сельского поселения</w:t>
      </w:r>
      <w:r w:rsidRPr="00B16F5E">
        <w:t>,</w:t>
      </w:r>
      <w:r w:rsidRPr="00B16F5E">
        <w:t xml:space="preserve">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B16F5E">
        <w:lastRenderedPageBreak/>
        <w:t>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DE2B62">
      <w:pPr>
        <w:spacing w:after="0" w:line="240" w:lineRule="auto"/>
        <w:ind w:firstLine="709"/>
        <w:jc w:val="both"/>
      </w:pPr>
      <w:r w:rsidRPr="00B16F5E">
        <w:sym w:font="Symbol" w:char="F02D"/>
      </w:r>
      <w:r w:rsidRPr="00B16F5E">
        <w:t xml:space="preserve"> лично в Администрацию </w:t>
      </w:r>
      <w:r w:rsidR="00DE2B62">
        <w:t>сельского поселения</w:t>
      </w:r>
      <w:r w:rsidR="00DE2B62">
        <w:t>;</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EC46D6"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 xml:space="preserve">представленных заявителем самостоятельно и (или) по собственной инициативе, а также находящихся в распоряжении Администрации </w:t>
      </w:r>
      <w:r w:rsidR="00DE2B62">
        <w:t>сельского поселения</w:t>
      </w:r>
      <w:r w:rsidR="00DE2B62" w:rsidRPr="00B16F5E">
        <w:t xml:space="preserve"> </w:t>
      </w:r>
      <w:r w:rsidR="00BE74F6" w:rsidRPr="00B16F5E">
        <w:t>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DE2B62">
        <w:t>сельского поселения</w:t>
      </w:r>
      <w:r w:rsidR="00DE2B62" w:rsidRPr="00B16F5E">
        <w:t xml:space="preserve"> </w:t>
      </w:r>
      <w:r w:rsidRPr="00B16F5E">
        <w:t>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DE2B62">
        <w:t>,</w:t>
      </w:r>
      <w:r w:rsidRPr="00B16F5E">
        <w:t xml:space="preserve"> и документов</w:t>
      </w:r>
      <w:r w:rsidR="005B14F1">
        <w:t xml:space="preserve">, </w:t>
      </w:r>
      <w:r w:rsidRPr="00B16F5E">
        <w:t>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xml:space="preserve">. Заявление об исправлении опечаток и ошибок в течение пяти рабочих дней с момента регистрации в Администрации </w:t>
      </w:r>
      <w:r w:rsidR="005B14F1">
        <w:t>сельского поселения</w:t>
      </w:r>
      <w:r w:rsidR="005B14F1" w:rsidRPr="00B16F5E">
        <w:t xml:space="preserve"> </w:t>
      </w:r>
      <w:r w:rsidRPr="00B16F5E">
        <w:t xml:space="preserve">такого заявления рассматривается Администрацией </w:t>
      </w:r>
      <w:r w:rsidR="005B14F1">
        <w:t>сельского поселения</w:t>
      </w:r>
      <w:r w:rsidRPr="00B16F5E">
        <w:t xml:space="preserve"> </w:t>
      </w:r>
      <w:r w:rsidRPr="00B16F5E">
        <w:t>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xml:space="preserve">. По результатам рассмотрения заявления об исправлении опечаток и ошибок Администрация </w:t>
      </w:r>
      <w:r w:rsidR="005B14F1">
        <w:t>сельского поселения</w:t>
      </w:r>
      <w:r w:rsidR="005B14F1" w:rsidRPr="00B16F5E">
        <w:t xml:space="preserve"> </w:t>
      </w:r>
      <w:r w:rsidRPr="00B16F5E">
        <w:t>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lastRenderedPageBreak/>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w:t>
      </w:r>
      <w:r w:rsidR="005B14F1">
        <w:t>сельского поселения</w:t>
      </w:r>
      <w:r w:rsidR="005B14F1" w:rsidRPr="00B16F5E">
        <w:t xml:space="preserve"> </w:t>
      </w:r>
      <w:r w:rsidRPr="00B16F5E">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autoSpaceDE w:val="0"/>
        <w:autoSpaceDN w:val="0"/>
        <w:adjustRightInd w:val="0"/>
        <w:spacing w:after="0" w:line="240" w:lineRule="auto"/>
        <w:jc w:val="center"/>
        <w:outlineLvl w:val="0"/>
        <w:rPr>
          <w:b/>
        </w:rPr>
      </w:pPr>
      <w:r w:rsidRPr="00B16F5E">
        <w:rPr>
          <w:b/>
        </w:rPr>
        <w:lastRenderedPageBreak/>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005B14F1">
        <w:t>сельского поселения</w:t>
      </w:r>
      <w:r w:rsidRPr="00B16F5E">
        <w:t>,</w:t>
      </w:r>
      <w:r w:rsidRPr="00B16F5E">
        <w:t xml:space="preserve"> уполномоченными на осуществление контроля за предоставлением муниципальной услуги.</w:t>
      </w:r>
    </w:p>
    <w:p w:rsidR="00E0422A" w:rsidRPr="00B16F5E" w:rsidRDefault="00E0422A" w:rsidP="005B14F1">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005B14F1">
        <w:t>сельского поселения</w:t>
      </w:r>
      <w:r w:rsidR="005B14F1">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 xml:space="preserve">4.3. Плановые проверки осуществляются на основании годовых планов работы Администрации </w:t>
      </w:r>
      <w:r w:rsidR="005B14F1">
        <w:t>сельского поселения</w:t>
      </w:r>
      <w:r w:rsidR="005B14F1">
        <w:t xml:space="preserve">, </w:t>
      </w:r>
      <w:r w:rsidRPr="00B16F5E">
        <w:t xml:space="preserve">утверждаемых руководителем Администрации </w:t>
      </w:r>
      <w:r w:rsidR="005B14F1">
        <w:t>сельского поселения</w:t>
      </w:r>
      <w:r w:rsidRPr="00B16F5E">
        <w:t>.</w:t>
      </w:r>
      <w:r w:rsidRPr="00B16F5E">
        <w:t xml:space="preserve">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4.4. Для проведения проверки создается комиссия, в состав которой включаются должностные лица и специалисты Администрации </w:t>
      </w:r>
      <w:r w:rsidR="005B14F1">
        <w:t>сельского поселения</w:t>
      </w:r>
      <w:r w:rsidR="005B14F1">
        <w:t>.</w:t>
      </w:r>
    </w:p>
    <w:p w:rsidR="00AD0933" w:rsidRPr="00B16F5E" w:rsidRDefault="00AD0933" w:rsidP="005B14F1">
      <w:pPr>
        <w:autoSpaceDE w:val="0"/>
        <w:autoSpaceDN w:val="0"/>
        <w:adjustRightInd w:val="0"/>
        <w:spacing w:after="0" w:line="240" w:lineRule="auto"/>
        <w:ind w:firstLine="540"/>
        <w:jc w:val="both"/>
      </w:pPr>
      <w:r w:rsidRPr="00B16F5E">
        <w:lastRenderedPageBreak/>
        <w:t xml:space="preserve">Проверка осуществляется на основании приказа Администрации </w:t>
      </w:r>
      <w:r w:rsidR="005B14F1">
        <w:t>сельского поселения</w:t>
      </w:r>
      <w:r w:rsidR="005B14F1">
        <w:t>.</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 xml:space="preserve">4.8. Должностные лица Администрации </w:t>
      </w:r>
      <w:r w:rsidR="005B14F1">
        <w:t>сельского поселения</w:t>
      </w:r>
      <w:r w:rsidR="005B14F1" w:rsidRPr="00B16F5E">
        <w:t xml:space="preserve"> </w:t>
      </w:r>
      <w:r w:rsidRPr="00B16F5E">
        <w:t>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5.1. Заявитель имеет право на обжалование решения и (или) действий (бездействия) Администрации </w:t>
      </w:r>
      <w:r w:rsidR="005B14F1">
        <w:t>сельского поселения</w:t>
      </w:r>
      <w:r w:rsidRPr="00B16F5E">
        <w:t>,</w:t>
      </w:r>
      <w:r w:rsidRPr="00B16F5E">
        <w:t xml:space="preserve"> должностных лиц Администрации </w:t>
      </w:r>
      <w:r w:rsidR="005B14F1">
        <w:t>сельского поселения</w:t>
      </w:r>
      <w:r w:rsidR="005B14F1" w:rsidRPr="00B16F5E">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w:t>
      </w:r>
      <w:r w:rsidR="005B14F1">
        <w:t>сельского поселения</w:t>
      </w:r>
      <w:r w:rsidRPr="00B16F5E">
        <w:t>,</w:t>
      </w:r>
      <w:r w:rsidRPr="00B16F5E">
        <w:t xml:space="preserve">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w:t>
      </w:r>
      <w:r w:rsidR="005B14F1">
        <w:t>сельского поселения</w:t>
      </w:r>
      <w:r w:rsidRPr="00B16F5E">
        <w:t>,</w:t>
      </w:r>
      <w:r w:rsidR="005B14F1">
        <w:t xml:space="preserve"> </w:t>
      </w:r>
      <w:r w:rsidRPr="00B16F5E">
        <w:t xml:space="preserve">должностного лица Администрации </w:t>
      </w:r>
      <w:r w:rsidR="005B14F1">
        <w:t>сельского поселения</w:t>
      </w:r>
      <w:r w:rsidR="005B14F1" w:rsidRPr="00B16F5E">
        <w:t xml:space="preserve"> </w:t>
      </w:r>
      <w:r w:rsidRPr="00B16F5E">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B16F5E">
        <w:rPr>
          <w:rFonts w:ascii="Times New Roman" w:eastAsiaTheme="minorHAnsi" w:hAnsi="Times New Roman" w:cs="Times New Roman"/>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5B14F1">
      <w:pPr>
        <w:autoSpaceDE w:val="0"/>
        <w:autoSpaceDN w:val="0"/>
        <w:adjustRightInd w:val="0"/>
        <w:spacing w:after="0" w:line="240" w:lineRule="auto"/>
        <w:ind w:firstLine="709"/>
        <w:jc w:val="both"/>
      </w:pPr>
      <w:r w:rsidRPr="00B16F5E">
        <w:t xml:space="preserve">5.3. Жалоба на решения и действия (бездействие) Администрации </w:t>
      </w:r>
      <w:r w:rsidR="005B14F1">
        <w:t>сельского поселения</w:t>
      </w:r>
      <w:r w:rsidRPr="00B16F5E">
        <w:t>,</w:t>
      </w:r>
      <w:r w:rsidRPr="00B16F5E">
        <w:t xml:space="preserve"> должностного лица Администрации </w:t>
      </w:r>
      <w:r w:rsidR="005B14F1">
        <w:t>сельского поселения</w:t>
      </w:r>
      <w:r w:rsidRPr="00B16F5E">
        <w:t>,</w:t>
      </w:r>
      <w:r w:rsidRPr="00B16F5E">
        <w:t xml:space="preserve"> муниципального служащего подается руководителю Администрации </w:t>
      </w:r>
      <w:r w:rsidR="005B14F1">
        <w:t>сельского поселения</w:t>
      </w:r>
      <w:r w:rsidR="005B14F1">
        <w:t>.</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руководителя Администрации </w:t>
      </w:r>
      <w:r w:rsidR="005B14F1">
        <w:t>сельского поселения</w:t>
      </w:r>
      <w:r w:rsidR="005B14F1" w:rsidRPr="00B16F5E">
        <w:t xml:space="preserve"> </w:t>
      </w:r>
      <w:r w:rsidRPr="00B16F5E">
        <w:t>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w:t>
      </w:r>
      <w:r w:rsidR="005B14F1">
        <w:t>ителя, муниципального служащего,</w:t>
      </w:r>
      <w:r w:rsidRPr="00B16F5E">
        <w:t xml:space="preserve">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w:t>
      </w:r>
      <w:r w:rsidR="005B14F1">
        <w:t>сельского поселения</w:t>
      </w:r>
      <w:r w:rsidR="005B14F1" w:rsidRPr="00B16F5E">
        <w:t xml:space="preserve"> </w:t>
      </w:r>
      <w:r w:rsidRPr="00B16F5E">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005B14F1">
        <w:t>сельского поселения</w:t>
      </w:r>
      <w:r w:rsidR="005B14F1" w:rsidRPr="00B16F5E">
        <w:t xml:space="preserve"> </w:t>
      </w:r>
      <w:r w:rsidRPr="00B16F5E">
        <w:rPr>
          <w:bCs/>
        </w:rPr>
        <w:t xml:space="preserve">в порядке и сроки, которые установлены соглашением о взаимодействии между многофункциональным центром и </w:t>
      </w:r>
      <w:r w:rsidRPr="00B16F5E">
        <w:t xml:space="preserve">Администрацией </w:t>
      </w:r>
      <w:r w:rsidR="005B14F1">
        <w:t>сельского поселения</w:t>
      </w:r>
      <w:r w:rsidR="005B14F1">
        <w:t xml:space="preserve">, </w:t>
      </w:r>
      <w:r w:rsidRPr="00B16F5E">
        <w:rPr>
          <w:bCs/>
        </w:rPr>
        <w:t>предоставляющим муниципальную услугу, но не позднее следующего рабочего дня со дня поступления жалобы.</w:t>
      </w:r>
    </w:p>
    <w:p w:rsidR="00AD0933" w:rsidRPr="00B16F5E" w:rsidRDefault="00AD0933" w:rsidP="005B14F1">
      <w:pPr>
        <w:autoSpaceDE w:val="0"/>
        <w:autoSpaceDN w:val="0"/>
        <w:adjustRightInd w:val="0"/>
        <w:spacing w:after="0" w:line="240" w:lineRule="auto"/>
        <w:ind w:firstLine="709"/>
        <w:jc w:val="both"/>
      </w:pPr>
      <w:r w:rsidRPr="00B16F5E">
        <w:t xml:space="preserve">При этом срок рассмотрения жалобы исчисляется со дня регистрации жалобы в Администрации </w:t>
      </w:r>
      <w:r w:rsidR="005B14F1">
        <w:t>сельского поселения</w:t>
      </w:r>
      <w:r w:rsidR="005B14F1">
        <w:t>.</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 xml:space="preserve">5.6.1. официального сайта Администрации </w:t>
      </w:r>
      <w:r w:rsidR="005B14F1">
        <w:t>сельского поселения</w:t>
      </w:r>
      <w:r w:rsidR="005B14F1" w:rsidRPr="00B16F5E">
        <w:t xml:space="preserve"> </w:t>
      </w:r>
      <w:r w:rsidR="005B14F1">
        <w:t>Ростовский сельсовет муниципального района Мечетлинский район Республики Башкортостан</w:t>
      </w:r>
      <w:r w:rsidRPr="00B16F5E">
        <w:t>;</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В случае, если в компетенцию Администрации </w:t>
      </w:r>
      <w:r w:rsidR="005B14F1">
        <w:t>сельского поселения</w:t>
      </w:r>
      <w:r w:rsidR="005B14F1" w:rsidRPr="00B16F5E">
        <w:t xml:space="preserve"> </w:t>
      </w:r>
      <w:r w:rsidRPr="00B16F5E">
        <w:t xml:space="preserve">не входит принятие решения по поданной заявителем жалобы, в течение трех рабочих дней со дня ее регистрации Администрация </w:t>
      </w:r>
      <w:r w:rsidR="005B14F1">
        <w:t>сельского поселения</w:t>
      </w:r>
      <w:r w:rsidR="005B14F1" w:rsidRPr="00B16F5E">
        <w:t xml:space="preserve"> </w:t>
      </w:r>
      <w:r w:rsidRPr="00B16F5E">
        <w:t>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5.7. Жалоба, поступившая в Администрацию </w:t>
      </w:r>
      <w:r w:rsidR="005B14F1">
        <w:t>сельского поселения</w:t>
      </w:r>
      <w:r w:rsidRPr="00B16F5E">
        <w:t>,</w:t>
      </w:r>
      <w:r w:rsidRPr="00B16F5E">
        <w:t xml:space="preserve">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В случае обжалования отказа Администрации </w:t>
      </w:r>
      <w:r w:rsidR="005B14F1">
        <w:t>сельского поселения</w:t>
      </w:r>
      <w:r w:rsidRPr="00B16F5E">
        <w:t>,</w:t>
      </w:r>
      <w:r w:rsidRPr="00B16F5E">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5.9. По результатам рассмотрения жалобы должностным лицом Администрации </w:t>
      </w:r>
      <w:r w:rsidR="005B14F1">
        <w:t>сельского поселения</w:t>
      </w:r>
      <w:r w:rsidRPr="00B16F5E">
        <w:t>,</w:t>
      </w:r>
      <w:r w:rsidRPr="00B16F5E">
        <w:t xml:space="preserve">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При удовлетворении жалобы Администрация </w:t>
      </w:r>
      <w:r w:rsidR="005B14F1">
        <w:t>сельского поселения</w:t>
      </w:r>
      <w:r w:rsidR="005B14F1" w:rsidRPr="00B16F5E">
        <w:t xml:space="preserve"> </w:t>
      </w:r>
      <w:r w:rsidRPr="00B16F5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Администрация </w:t>
      </w:r>
      <w:r w:rsidR="005B14F1">
        <w:t>сельского поселения</w:t>
      </w:r>
      <w:r w:rsidR="005B14F1" w:rsidRPr="00B16F5E">
        <w:t xml:space="preserve"> </w:t>
      </w:r>
      <w:r w:rsidRPr="00B16F5E">
        <w:t>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 xml:space="preserve">Администрация </w:t>
      </w:r>
      <w:r w:rsidR="005B14F1">
        <w:t>сельского поселения</w:t>
      </w:r>
      <w:r w:rsidR="005B14F1" w:rsidRPr="00B16F5E">
        <w:t xml:space="preserve"> </w:t>
      </w:r>
      <w:r w:rsidRPr="00B16F5E">
        <w:t>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w:t>
      </w:r>
      <w:r w:rsidR="004009A7">
        <w:t>сельского поселения</w:t>
      </w:r>
      <w:r w:rsidRPr="00B16F5E">
        <w:t>,</w:t>
      </w:r>
      <w:r w:rsidRPr="00B16F5E">
        <w:t xml:space="preserve">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lastRenderedPageBreak/>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4009A7" w:rsidRPr="004009A7">
        <w:rPr>
          <w:rFonts w:ascii="Times New Roman" w:eastAsiaTheme="minorHAnsi" w:hAnsi="Times New Roman" w:cs="Times New Roman"/>
          <w:sz w:val="28"/>
          <w:szCs w:val="28"/>
          <w:lang w:eastAsia="en-US"/>
        </w:rPr>
        <w:t>сельского поселения</w:t>
      </w:r>
      <w:r w:rsidRPr="004009A7">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4009A7" w:rsidRPr="004009A7">
        <w:t>сельского поселения</w:t>
      </w:r>
      <w:r w:rsidRPr="004009A7">
        <w:t>,</w:t>
      </w:r>
      <w:r w:rsidRPr="00B16F5E">
        <w:t xml:space="preserve">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Должностные лица Администрации </w:t>
      </w:r>
      <w:r w:rsidR="004009A7">
        <w:t>сельского поселения</w:t>
      </w:r>
      <w:r w:rsidR="004009A7" w:rsidRPr="00B16F5E">
        <w:t xml:space="preserve"> </w:t>
      </w:r>
      <w:r w:rsidRPr="00B16F5E">
        <w:t>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5.18. Администрация </w:t>
      </w:r>
      <w:r w:rsidR="004009A7">
        <w:t>сельского поселения</w:t>
      </w:r>
      <w:r w:rsidR="004009A7" w:rsidRPr="00B16F5E">
        <w:t xml:space="preserve"> </w:t>
      </w:r>
      <w:r w:rsidRPr="00B16F5E">
        <w:t>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w:t>
      </w:r>
      <w:r w:rsidRPr="00B16F5E">
        <w:lastRenderedPageBreak/>
        <w:t xml:space="preserve">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w:t>
      </w:r>
      <w:r w:rsidRPr="00B16F5E">
        <w:lastRenderedPageBreak/>
        <w:t>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sidR="004009A7">
        <w:t>сельского поселения</w:t>
      </w:r>
      <w:r w:rsidR="004009A7" w:rsidRPr="00B16F5E">
        <w:t xml:space="preserve"> </w:t>
      </w:r>
      <w:r w:rsidRPr="00B16F5E">
        <w:t xml:space="preserve">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4009A7">
        <w:t>сельского поселения</w:t>
      </w:r>
      <w:r w:rsidR="004009A7" w:rsidRPr="00B16F5E">
        <w:t xml:space="preserve"> </w:t>
      </w:r>
      <w:r w:rsidRPr="00B16F5E">
        <w:t>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004009A7">
        <w:t>сельского поселения</w:t>
      </w:r>
      <w:r w:rsidR="004009A7" w:rsidRPr="00B16F5E">
        <w:t xml:space="preserve"> </w:t>
      </w:r>
      <w:r w:rsidRPr="00B16F5E">
        <w:rPr>
          <w:bCs/>
        </w:rPr>
        <w:t xml:space="preserve">определяются соглашением о </w:t>
      </w:r>
      <w:r w:rsidRPr="00B16F5E">
        <w:rPr>
          <w:bCs/>
        </w:rPr>
        <w:lastRenderedPageBreak/>
        <w:t xml:space="preserve">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4009A7">
        <w:t>сельского поселения</w:t>
      </w:r>
      <w:r w:rsidR="004009A7" w:rsidRPr="00B16F5E">
        <w:t xml:space="preserve"> </w:t>
      </w:r>
      <w:r w:rsidRPr="00B16F5E">
        <w:t>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 xml:space="preserve">Порядок и сроки передачи Администрацией </w:t>
      </w:r>
      <w:r w:rsidR="004009A7">
        <w:t>сельского поселения</w:t>
      </w:r>
      <w:r w:rsidR="004009A7" w:rsidRPr="00B16F5E">
        <w:t xml:space="preserve"> </w:t>
      </w:r>
      <w:r w:rsidRPr="00B16F5E">
        <w:t>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005C2FBB">
        <w:rPr>
          <w:sz w:val="26"/>
          <w:szCs w:val="26"/>
        </w:rPr>
        <w:t xml:space="preserve"> </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Default="005D6357" w:rsidP="002D0AA1">
      <w:pPr>
        <w:autoSpaceDE w:val="0"/>
        <w:autoSpaceDN w:val="0"/>
        <w:adjustRightInd w:val="0"/>
        <w:spacing w:after="0" w:line="240" w:lineRule="auto"/>
        <w:rPr>
          <w:sz w:val="26"/>
          <w:szCs w:val="26"/>
        </w:rPr>
      </w:pPr>
    </w:p>
    <w:p w:rsidR="004009A7" w:rsidRDefault="004009A7" w:rsidP="002D0AA1">
      <w:pPr>
        <w:autoSpaceDE w:val="0"/>
        <w:autoSpaceDN w:val="0"/>
        <w:adjustRightInd w:val="0"/>
        <w:spacing w:after="0" w:line="240" w:lineRule="auto"/>
        <w:rPr>
          <w:sz w:val="26"/>
          <w:szCs w:val="26"/>
        </w:rPr>
      </w:pPr>
    </w:p>
    <w:p w:rsidR="004009A7" w:rsidRDefault="004009A7" w:rsidP="002D0AA1">
      <w:pPr>
        <w:autoSpaceDE w:val="0"/>
        <w:autoSpaceDN w:val="0"/>
        <w:adjustRightInd w:val="0"/>
        <w:spacing w:after="0" w:line="240" w:lineRule="auto"/>
        <w:rPr>
          <w:sz w:val="26"/>
          <w:szCs w:val="26"/>
        </w:rPr>
      </w:pPr>
    </w:p>
    <w:p w:rsidR="004009A7" w:rsidRPr="00B16F5E" w:rsidRDefault="004009A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4009A7" w:rsidRPr="00B16F5E" w:rsidRDefault="004009A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4009A7" w:rsidRDefault="004009A7" w:rsidP="00B80578">
      <w:pPr>
        <w:widowControl w:val="0"/>
        <w:tabs>
          <w:tab w:val="left" w:pos="567"/>
        </w:tabs>
        <w:spacing w:after="0" w:line="240" w:lineRule="auto"/>
        <w:ind w:left="6513" w:firstLine="567"/>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r w:rsidR="00345902">
        <w:rPr>
          <w:bCs/>
          <w:sz w:val="24"/>
          <w:szCs w:val="24"/>
        </w:rPr>
        <w:t xml:space="preserve"> </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3" w:name="OLE_LINK29"/>
      <w:bookmarkStart w:id="4" w:name="OLE_LINK30"/>
      <w:r w:rsidR="000908CF" w:rsidRPr="00B16F5E">
        <w:rPr>
          <w:sz w:val="27"/>
          <w:szCs w:val="27"/>
        </w:rPr>
        <w:t>________________________________,</w:t>
      </w:r>
      <w:bookmarkEnd w:id="3"/>
      <w:bookmarkEnd w:id="4"/>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7" w:name="OLE_LINK23"/>
            <w:bookmarkStart w:id="8"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 xml:space="preserve">Ориентировочная дата выдачи итогового(-ых) </w:t>
            </w:r>
            <w:r w:rsidRPr="00B16F5E">
              <w:rPr>
                <w:sz w:val="27"/>
                <w:szCs w:val="27"/>
              </w:rPr>
              <w:lastRenderedPageBreak/>
              <w:t>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lastRenderedPageBreak/>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4009A7" w:rsidRDefault="004009A7" w:rsidP="004A1DA6">
      <w:pPr>
        <w:autoSpaceDE w:val="0"/>
        <w:autoSpaceDN w:val="0"/>
        <w:adjustRightInd w:val="0"/>
        <w:spacing w:after="0" w:line="240" w:lineRule="auto"/>
        <w:ind w:left="5245"/>
        <w:rPr>
          <w:sz w:val="26"/>
          <w:szCs w:val="26"/>
        </w:rPr>
      </w:pPr>
    </w:p>
    <w:p w:rsidR="004009A7" w:rsidRDefault="004009A7" w:rsidP="004A1DA6">
      <w:pPr>
        <w:autoSpaceDE w:val="0"/>
        <w:autoSpaceDN w:val="0"/>
        <w:adjustRightInd w:val="0"/>
        <w:spacing w:after="0" w:line="240" w:lineRule="auto"/>
        <w:ind w:left="5245"/>
        <w:rPr>
          <w:sz w:val="26"/>
          <w:szCs w:val="26"/>
        </w:rPr>
      </w:pPr>
    </w:p>
    <w:p w:rsidR="004009A7" w:rsidRPr="00B16F5E" w:rsidRDefault="004009A7"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r w:rsidR="005A479D">
        <w:t xml:space="preserve"> </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8"/>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 обращения в Администрацию</w:t>
            </w:r>
            <w:r w:rsidR="0060104B">
              <w:rPr>
                <w:sz w:val="24"/>
                <w:szCs w:val="24"/>
              </w:rPr>
              <w:t xml:space="preserve"> сельского поселения</w:t>
            </w:r>
            <w:bookmarkStart w:id="13" w:name="_GoBack"/>
            <w:bookmarkEnd w:id="13"/>
            <w:r w:rsidRPr="00B16F5E">
              <w:rPr>
                <w:sz w:val="24"/>
                <w:szCs w:val="24"/>
              </w:rPr>
              <w:t xml:space="preserve"> </w:t>
            </w:r>
            <w:r w:rsidRPr="00B16F5E">
              <w:rPr>
                <w:sz w:val="24"/>
                <w:szCs w:val="24"/>
              </w:rPr>
              <w:lastRenderedPageBreak/>
              <w:t>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w:t>
            </w:r>
            <w:r w:rsidRPr="00B16F5E">
              <w:rPr>
                <w:sz w:val="24"/>
                <w:szCs w:val="24"/>
              </w:rPr>
              <w:lastRenderedPageBreak/>
              <w:t xml:space="preserve">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w:t>
            </w:r>
            <w:r w:rsidRPr="00B16F5E">
              <w:rPr>
                <w:sz w:val="24"/>
                <w:szCs w:val="24"/>
              </w:rPr>
              <w:lastRenderedPageBreak/>
              <w:t xml:space="preserve">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w:t>
            </w:r>
            <w:r w:rsidRPr="00B16F5E">
              <w:rPr>
                <w:sz w:val="24"/>
                <w:szCs w:val="24"/>
              </w:rPr>
              <w:lastRenderedPageBreak/>
              <w:t xml:space="preserve">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w:t>
            </w:r>
            <w:r w:rsidRPr="00B16F5E">
              <w:rPr>
                <w:sz w:val="24"/>
                <w:szCs w:val="24"/>
              </w:rPr>
              <w:lastRenderedPageBreak/>
              <w:t xml:space="preserve">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w:t>
            </w:r>
            <w:r w:rsidRPr="00B16F5E">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w:t>
            </w:r>
            <w:r w:rsidRPr="00B16F5E">
              <w:rPr>
                <w:sz w:val="24"/>
                <w:szCs w:val="24"/>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кодекса Российской </w:t>
            </w:r>
            <w:r w:rsidRPr="00B16F5E">
              <w:rPr>
                <w:sz w:val="24"/>
                <w:szCs w:val="24"/>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sidRPr="00B16F5E">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____________ </w:t>
            </w:r>
            <w:r w:rsidRPr="00B16F5E">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w:t>
            </w:r>
            <w:r w:rsidRPr="00B16F5E">
              <w:rPr>
                <w:sz w:val="24"/>
                <w:szCs w:val="24"/>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w:t>
            </w:r>
            <w:r w:rsidRPr="00B16F5E">
              <w:rPr>
                <w:sz w:val="24"/>
                <w:szCs w:val="24"/>
              </w:rPr>
              <w:lastRenderedPageBreak/>
              <w:t>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w:t>
            </w:r>
            <w:r w:rsidRPr="00B16F5E">
              <w:rPr>
                <w:sz w:val="24"/>
                <w:szCs w:val="24"/>
              </w:rPr>
              <w:lastRenderedPageBreak/>
              <w:t>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w:t>
            </w:r>
            <w:r w:rsidRPr="00B16F5E">
              <w:rPr>
                <w:sz w:val="24"/>
                <w:szCs w:val="24"/>
              </w:rPr>
              <w:lastRenderedPageBreak/>
              <w:t>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предоставление муниципальной </w:t>
            </w:r>
            <w:r w:rsidRPr="00B16F5E">
              <w:rPr>
                <w:sz w:val="24"/>
                <w:szCs w:val="24"/>
              </w:rPr>
              <w:lastRenderedPageBreak/>
              <w:t>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w:t>
            </w:r>
            <w:r w:rsidRPr="00B16F5E">
              <w:rPr>
                <w:sz w:val="24"/>
                <w:szCs w:val="24"/>
              </w:rPr>
              <w:lastRenderedPageBreak/>
              <w:t>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59" w:rsidRDefault="00E95959" w:rsidP="007753F7">
      <w:pPr>
        <w:spacing w:after="0" w:line="240" w:lineRule="auto"/>
      </w:pPr>
      <w:r>
        <w:separator/>
      </w:r>
    </w:p>
  </w:endnote>
  <w:endnote w:type="continuationSeparator" w:id="0">
    <w:p w:rsidR="00E95959" w:rsidRDefault="00E9595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 w:name="Times Cyr Bash Normal Cyr">
    <w:altName w:val="Arial"/>
    <w:panose1 w:val="00000000000000000000"/>
    <w:charset w:val="CC"/>
    <w:family w:val="swiss"/>
    <w:notTrueType/>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59" w:rsidRDefault="00E95959" w:rsidP="007753F7">
      <w:pPr>
        <w:spacing w:after="0" w:line="240" w:lineRule="auto"/>
      </w:pPr>
      <w:r>
        <w:separator/>
      </w:r>
    </w:p>
  </w:footnote>
  <w:footnote w:type="continuationSeparator" w:id="0">
    <w:p w:rsidR="00E95959" w:rsidRDefault="00E95959" w:rsidP="007753F7">
      <w:pPr>
        <w:spacing w:after="0" w:line="240" w:lineRule="auto"/>
      </w:pPr>
      <w:r>
        <w:continuationSeparator/>
      </w:r>
    </w:p>
  </w:footnote>
  <w:footnote w:id="1">
    <w:p w:rsidR="00EC46D6" w:rsidRPr="002A6AEE" w:rsidRDefault="00EC46D6"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EC46D6" w:rsidRDefault="00EC46D6">
      <w:pPr>
        <w:pStyle w:val="ac"/>
      </w:pPr>
    </w:p>
  </w:footnote>
  <w:footnote w:id="2">
    <w:p w:rsidR="00EC46D6" w:rsidRDefault="00EC46D6"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C46D6" w:rsidRPr="00567691" w:rsidRDefault="00EC46D6"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EC46D6" w:rsidRDefault="00EC46D6"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Content>
      <w:p w:rsidR="00EC46D6" w:rsidRDefault="00EC46D6">
        <w:pPr>
          <w:pStyle w:val="af0"/>
          <w:jc w:val="center"/>
        </w:pPr>
        <w:r>
          <w:fldChar w:fldCharType="begin"/>
        </w:r>
        <w:r>
          <w:instrText>PAGE   \* MERGEFORMAT</w:instrText>
        </w:r>
        <w:r>
          <w:fldChar w:fldCharType="separate"/>
        </w:r>
        <w:r w:rsidR="00FA75F3">
          <w:rPr>
            <w:noProof/>
          </w:rPr>
          <w:t>54</w:t>
        </w:r>
        <w:r>
          <w:fldChar w:fldCharType="end"/>
        </w:r>
      </w:p>
    </w:sdtContent>
  </w:sdt>
  <w:p w:rsidR="00EC46D6" w:rsidRDefault="00EC46D6" w:rsidP="00415809">
    <w:pPr>
      <w:pStyle w:val="af0"/>
      <w:tabs>
        <w:tab w:val="clear" w:pos="4677"/>
        <w:tab w:val="clear" w:pos="9355"/>
        <w:tab w:val="left" w:pos="350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00632"/>
      <w:docPartObj>
        <w:docPartGallery w:val="Page Numbers (Top of Page)"/>
        <w:docPartUnique/>
      </w:docPartObj>
    </w:sdtPr>
    <w:sdtEndPr>
      <w:rPr>
        <w:sz w:val="24"/>
        <w:szCs w:val="24"/>
      </w:rPr>
    </w:sdtEndPr>
    <w:sdtContent>
      <w:p w:rsidR="00EC46D6" w:rsidRPr="00921534" w:rsidRDefault="00EC46D6">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FA75F3">
          <w:rPr>
            <w:noProof/>
            <w:sz w:val="24"/>
            <w:szCs w:val="24"/>
          </w:rPr>
          <w:t>63</w:t>
        </w:r>
        <w:r w:rsidRPr="00921534">
          <w:rPr>
            <w:noProof/>
            <w:sz w:val="24"/>
            <w:szCs w:val="24"/>
          </w:rPr>
          <w:fldChar w:fldCharType="end"/>
        </w:r>
      </w:p>
    </w:sdtContent>
  </w:sdt>
  <w:p w:rsidR="00EC46D6" w:rsidRDefault="00EC46D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4BBD"/>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354E"/>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26CB"/>
    <w:rsid w:val="00164D1B"/>
    <w:rsid w:val="001750D3"/>
    <w:rsid w:val="001865E7"/>
    <w:rsid w:val="00186D10"/>
    <w:rsid w:val="001903A7"/>
    <w:rsid w:val="001920D2"/>
    <w:rsid w:val="0019788B"/>
    <w:rsid w:val="001B24E1"/>
    <w:rsid w:val="001B286F"/>
    <w:rsid w:val="001C1029"/>
    <w:rsid w:val="001D04C5"/>
    <w:rsid w:val="001D3F28"/>
    <w:rsid w:val="001D563C"/>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3E69"/>
    <w:rsid w:val="0032455B"/>
    <w:rsid w:val="00330183"/>
    <w:rsid w:val="0033062A"/>
    <w:rsid w:val="00331024"/>
    <w:rsid w:val="00336F8F"/>
    <w:rsid w:val="00345902"/>
    <w:rsid w:val="00345947"/>
    <w:rsid w:val="0036195B"/>
    <w:rsid w:val="00364A5E"/>
    <w:rsid w:val="00372C8B"/>
    <w:rsid w:val="00374137"/>
    <w:rsid w:val="00377704"/>
    <w:rsid w:val="00383F29"/>
    <w:rsid w:val="00387FB5"/>
    <w:rsid w:val="0039200F"/>
    <w:rsid w:val="00392684"/>
    <w:rsid w:val="00393239"/>
    <w:rsid w:val="00394345"/>
    <w:rsid w:val="003A0AC3"/>
    <w:rsid w:val="003B297D"/>
    <w:rsid w:val="003B417B"/>
    <w:rsid w:val="003C15F2"/>
    <w:rsid w:val="003C423A"/>
    <w:rsid w:val="003C53C5"/>
    <w:rsid w:val="003E24C7"/>
    <w:rsid w:val="003F4EF3"/>
    <w:rsid w:val="003F528F"/>
    <w:rsid w:val="004009A7"/>
    <w:rsid w:val="004028D5"/>
    <w:rsid w:val="00407C21"/>
    <w:rsid w:val="00412139"/>
    <w:rsid w:val="00415809"/>
    <w:rsid w:val="0041583D"/>
    <w:rsid w:val="004163D9"/>
    <w:rsid w:val="004248A8"/>
    <w:rsid w:val="00425FA0"/>
    <w:rsid w:val="00427714"/>
    <w:rsid w:val="00432E5D"/>
    <w:rsid w:val="004410B2"/>
    <w:rsid w:val="0045215E"/>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B5EB1"/>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14F3"/>
    <w:rsid w:val="005750B2"/>
    <w:rsid w:val="00576256"/>
    <w:rsid w:val="00585B08"/>
    <w:rsid w:val="00587D12"/>
    <w:rsid w:val="00592AC2"/>
    <w:rsid w:val="00593117"/>
    <w:rsid w:val="00594C2E"/>
    <w:rsid w:val="00597B96"/>
    <w:rsid w:val="005A479D"/>
    <w:rsid w:val="005B0706"/>
    <w:rsid w:val="005B14F1"/>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04B"/>
    <w:rsid w:val="00601C19"/>
    <w:rsid w:val="006201F6"/>
    <w:rsid w:val="00624FCB"/>
    <w:rsid w:val="006256AB"/>
    <w:rsid w:val="006317A7"/>
    <w:rsid w:val="00631BE3"/>
    <w:rsid w:val="00632755"/>
    <w:rsid w:val="00635DA7"/>
    <w:rsid w:val="00637861"/>
    <w:rsid w:val="00640D89"/>
    <w:rsid w:val="00641361"/>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E5F29"/>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B330E"/>
    <w:rsid w:val="008C1406"/>
    <w:rsid w:val="008C3F4C"/>
    <w:rsid w:val="008C46EA"/>
    <w:rsid w:val="008C68ED"/>
    <w:rsid w:val="008E06A0"/>
    <w:rsid w:val="008E1695"/>
    <w:rsid w:val="008F16F5"/>
    <w:rsid w:val="008F22F1"/>
    <w:rsid w:val="008F7AAE"/>
    <w:rsid w:val="00911B75"/>
    <w:rsid w:val="009137D9"/>
    <w:rsid w:val="009206CD"/>
    <w:rsid w:val="009243F0"/>
    <w:rsid w:val="00925650"/>
    <w:rsid w:val="009278EF"/>
    <w:rsid w:val="00927EFB"/>
    <w:rsid w:val="00935C91"/>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B48E8"/>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32541"/>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2B62"/>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95959"/>
    <w:rsid w:val="00EA3BB8"/>
    <w:rsid w:val="00EB398B"/>
    <w:rsid w:val="00EB48A2"/>
    <w:rsid w:val="00EB769D"/>
    <w:rsid w:val="00EC3A2E"/>
    <w:rsid w:val="00EC46D6"/>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5F3"/>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D938"/>
  <w15:docId w15:val="{EE7DE534-694A-48B1-8D02-C2F0D539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A39C-202D-42F9-A551-58E7758D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20686</Words>
  <Characters>117914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20</cp:revision>
  <cp:lastPrinted>2020-09-24T05:29:00Z</cp:lastPrinted>
  <dcterms:created xsi:type="dcterms:W3CDTF">2020-03-11T04:22:00Z</dcterms:created>
  <dcterms:modified xsi:type="dcterms:W3CDTF">2020-09-24T05:29:00Z</dcterms:modified>
</cp:coreProperties>
</file>