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1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343"/>
        <w:gridCol w:w="1724"/>
        <w:gridCol w:w="4343"/>
      </w:tblGrid>
      <w:tr w:rsidR="00812DFD" w:rsidRPr="00812DFD" w:rsidTr="00AC0E4F">
        <w:trPr>
          <w:cantSplit/>
          <w:trHeight w:val="692"/>
        </w:trPr>
        <w:tc>
          <w:tcPr>
            <w:tcW w:w="4343" w:type="dxa"/>
            <w:hideMark/>
          </w:tcPr>
          <w:p w:rsidR="00812DFD" w:rsidRPr="00812DFD" w:rsidRDefault="00812DFD" w:rsidP="00812DFD">
            <w:pPr>
              <w:suppressAutoHyphens/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ar-SA"/>
              </w:rPr>
            </w:pPr>
            <w:r w:rsidRPr="00812DFD">
              <w:rPr>
                <w:rFonts w:ascii="TimBashk" w:eastAsia="Times New Roman" w:hAnsi="TimBashk" w:cs="Times New Roman"/>
                <w:b/>
                <w:lang w:eastAsia="ar-SA"/>
              </w:rPr>
              <w:t xml:space="preserve">БАШКОРТОСТАН </w:t>
            </w:r>
            <w:r w:rsidRPr="00812DFD">
              <w:rPr>
                <w:rFonts w:ascii="TimBashk" w:eastAsia="Times New Roman" w:hAnsi="TimBashk" w:cs="Times New Roman"/>
                <w:b/>
                <w:bCs/>
                <w:lang w:eastAsia="ar-SA"/>
              </w:rPr>
              <w:t>РЕСПУБЛИКА№Ы</w:t>
            </w:r>
          </w:p>
          <w:p w:rsidR="00812DFD" w:rsidRPr="00812DFD" w:rsidRDefault="00812DFD" w:rsidP="00812DFD">
            <w:pPr>
              <w:suppressAutoHyphens/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ar-SA"/>
              </w:rPr>
            </w:pPr>
            <w:proofErr w:type="gramStart"/>
            <w:r w:rsidRPr="00812DFD">
              <w:rPr>
                <w:rFonts w:ascii="TimBashk" w:eastAsia="Times New Roman" w:hAnsi="TimBashk" w:cs="Times New Roman"/>
                <w:b/>
                <w:lang w:eastAsia="ar-SA"/>
              </w:rPr>
              <w:t>М»СЕТЛЕ</w:t>
            </w:r>
            <w:proofErr w:type="gramEnd"/>
            <w:r w:rsidRPr="00812DFD">
              <w:rPr>
                <w:rFonts w:ascii="TimBashk" w:eastAsia="Times New Roman" w:hAnsi="TimBashk" w:cs="Times New Roman"/>
                <w:b/>
                <w:lang w:eastAsia="ar-SA"/>
              </w:rPr>
              <w:t xml:space="preserve"> РАЙОНЫ</w:t>
            </w:r>
          </w:p>
          <w:p w:rsidR="00812DFD" w:rsidRPr="00812DFD" w:rsidRDefault="00812DFD" w:rsidP="00812DFD">
            <w:pPr>
              <w:keepNext/>
              <w:tabs>
                <w:tab w:val="num" w:pos="0"/>
                <w:tab w:val="num" w:pos="360"/>
              </w:tabs>
              <w:suppressAutoHyphens/>
              <w:spacing w:after="0" w:line="240" w:lineRule="auto"/>
              <w:ind w:left="864" w:hanging="864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lang w:eastAsia="ar-SA"/>
              </w:rPr>
            </w:pPr>
            <w:r w:rsidRPr="00812DFD">
              <w:rPr>
                <w:rFonts w:ascii="TimBashk" w:eastAsia="Times New Roman" w:hAnsi="TimBashk" w:cs="Times New Roman"/>
                <w:b/>
                <w:bCs/>
                <w:lang w:eastAsia="ar-SA"/>
              </w:rPr>
              <w:t>МУНИЦИПАЛЬ РАЙОНЫ*</w:t>
            </w:r>
          </w:p>
          <w:p w:rsidR="00812DFD" w:rsidRPr="00812DFD" w:rsidRDefault="00812DFD" w:rsidP="00812DFD">
            <w:pPr>
              <w:keepNext/>
              <w:tabs>
                <w:tab w:val="num" w:pos="0"/>
                <w:tab w:val="num" w:pos="360"/>
              </w:tabs>
              <w:suppressAutoHyphens/>
              <w:spacing w:after="0" w:line="240" w:lineRule="auto"/>
              <w:ind w:left="864" w:hanging="864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lang w:eastAsia="ar-SA"/>
              </w:rPr>
            </w:pPr>
            <w:r w:rsidRPr="00812DFD">
              <w:rPr>
                <w:rFonts w:ascii="TimBashk" w:eastAsia="Times New Roman" w:hAnsi="TimBashk" w:cs="Times New Roman"/>
                <w:b/>
                <w:bCs/>
                <w:lang w:eastAsia="ar-SA"/>
              </w:rPr>
              <w:t>РОСТОВ АУЫЛ БИЛ»М»3</w:t>
            </w:r>
            <w:r w:rsidRPr="00812DFD">
              <w:rPr>
                <w:rFonts w:ascii="TimBashk" w:eastAsia="Times New Roman" w:hAnsi="TimBashk" w:cs="Times New Roman"/>
                <w:b/>
                <w:bCs/>
                <w:lang w:eastAsia="ar-SA"/>
              </w:rPr>
              <w:sym w:font="NewtonAsian" w:char="F045"/>
            </w:r>
          </w:p>
          <w:p w:rsidR="00812DFD" w:rsidRPr="00812DFD" w:rsidRDefault="00812DFD" w:rsidP="00812DFD">
            <w:pPr>
              <w:keepNext/>
              <w:tabs>
                <w:tab w:val="num" w:pos="0"/>
                <w:tab w:val="num" w:pos="360"/>
              </w:tabs>
              <w:suppressAutoHyphens/>
              <w:spacing w:after="0" w:line="240" w:lineRule="auto"/>
              <w:ind w:left="864" w:hanging="864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lang w:eastAsia="ar-SA"/>
              </w:rPr>
            </w:pPr>
            <w:r w:rsidRPr="00812DFD">
              <w:rPr>
                <w:rFonts w:ascii="TimBashk" w:eastAsia="Times New Roman" w:hAnsi="TimBashk" w:cs="Times New Roman"/>
                <w:b/>
                <w:bCs/>
                <w:lang w:eastAsia="ar-SA"/>
              </w:rPr>
              <w:t>СОВЕТЫ</w:t>
            </w:r>
          </w:p>
        </w:tc>
        <w:tc>
          <w:tcPr>
            <w:tcW w:w="1724" w:type="dxa"/>
            <w:vMerge w:val="restart"/>
            <w:hideMark/>
          </w:tcPr>
          <w:p w:rsidR="00812DFD" w:rsidRPr="00812DFD" w:rsidRDefault="00812DFD" w:rsidP="00812D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  <w:drawing>
                <wp:inline distT="0" distB="0" distL="0" distR="0">
                  <wp:extent cx="828675" cy="1028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3" w:type="dxa"/>
            <w:hideMark/>
          </w:tcPr>
          <w:p w:rsidR="00812DFD" w:rsidRPr="00812DFD" w:rsidRDefault="00812DFD" w:rsidP="00812D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12DFD">
              <w:rPr>
                <w:rFonts w:ascii="Times New Roman" w:eastAsia="Times New Roman" w:hAnsi="Times New Roman" w:cs="Times New Roman"/>
                <w:b/>
                <w:lang w:eastAsia="ar-SA"/>
              </w:rPr>
              <w:t>СОВЕТ СЕЛЬСКОГО ПОСЕЛЕНИЯ</w:t>
            </w:r>
          </w:p>
          <w:p w:rsidR="00812DFD" w:rsidRPr="00812DFD" w:rsidRDefault="00812DFD" w:rsidP="00812D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12DFD">
              <w:rPr>
                <w:rFonts w:ascii="Times New Roman" w:eastAsia="Times New Roman" w:hAnsi="Times New Roman" w:cs="Times New Roman"/>
                <w:b/>
                <w:lang w:eastAsia="ar-SA"/>
              </w:rPr>
              <w:t>РОСТОВСКИЙ СЕЛЬСОВЕТ</w:t>
            </w:r>
          </w:p>
          <w:p w:rsidR="00812DFD" w:rsidRPr="00812DFD" w:rsidRDefault="00812DFD" w:rsidP="00812D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12DFD">
              <w:rPr>
                <w:rFonts w:ascii="Times New Roman" w:eastAsia="Times New Roman" w:hAnsi="Times New Roman" w:cs="Times New Roman"/>
                <w:b/>
                <w:lang w:eastAsia="ar-SA"/>
              </w:rPr>
              <w:t>МУНИЦИПАЛЬНОГО РАЙОНА</w:t>
            </w:r>
          </w:p>
          <w:p w:rsidR="00812DFD" w:rsidRPr="00812DFD" w:rsidRDefault="00812DFD" w:rsidP="00812D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12DFD">
              <w:rPr>
                <w:rFonts w:ascii="Times New Roman" w:eastAsia="Times New Roman" w:hAnsi="Times New Roman" w:cs="Times New Roman"/>
                <w:b/>
                <w:lang w:eastAsia="ar-SA"/>
              </w:rPr>
              <w:t>МЕЧЕТЛИНСКИЙ РАЙОН</w:t>
            </w:r>
          </w:p>
          <w:p w:rsidR="00812DFD" w:rsidRPr="00812DFD" w:rsidRDefault="00812DFD" w:rsidP="00812D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12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РЕСПУБЛИКИ БАШКОРТОСТАН</w:t>
            </w:r>
          </w:p>
        </w:tc>
      </w:tr>
      <w:tr w:rsidR="00812DFD" w:rsidRPr="00812DFD" w:rsidTr="00AC0E4F">
        <w:trPr>
          <w:cantSplit/>
          <w:trHeight w:val="561"/>
        </w:trPr>
        <w:tc>
          <w:tcPr>
            <w:tcW w:w="4343" w:type="dxa"/>
            <w:hideMark/>
          </w:tcPr>
          <w:p w:rsidR="00812DFD" w:rsidRPr="00812DFD" w:rsidRDefault="00812DFD" w:rsidP="00812D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12DF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Совет урамы,83. Тел</w:t>
            </w:r>
            <w:r w:rsidRPr="00812DFD">
              <w:rPr>
                <w:rFonts w:ascii="TimBashk" w:eastAsia="Times New Roman" w:hAnsi="TimBashk" w:cs="Times New Roman"/>
                <w:sz w:val="16"/>
                <w:szCs w:val="16"/>
                <w:lang w:eastAsia="ar-SA"/>
              </w:rPr>
              <w:t>2</w:t>
            </w:r>
            <w:r w:rsidRPr="00812DF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ш </w:t>
            </w:r>
            <w:proofErr w:type="spellStart"/>
            <w:r w:rsidRPr="00812DF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ауылы</w:t>
            </w:r>
            <w:proofErr w:type="spellEnd"/>
            <w:r w:rsidRPr="00812DF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 452561</w:t>
            </w:r>
          </w:p>
          <w:p w:rsidR="00CD6AA2" w:rsidRPr="00DE21EE" w:rsidRDefault="00812DFD" w:rsidP="00CD6AA2">
            <w:pPr>
              <w:rPr>
                <w:sz w:val="16"/>
                <w:szCs w:val="16"/>
              </w:rPr>
            </w:pPr>
            <w:r w:rsidRPr="00812DF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тел/факс 2-76-19;2-76-89; </w:t>
            </w:r>
            <w:r w:rsidRPr="00812D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E</w:t>
            </w:r>
            <w:r w:rsidRPr="00812DF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r w:rsidRPr="00812D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mail</w:t>
            </w:r>
            <w:r w:rsidR="00CD6AA2" w:rsidRPr="00FB05A0">
              <w:rPr>
                <w:sz w:val="16"/>
                <w:szCs w:val="16"/>
              </w:rPr>
              <w:t xml:space="preserve"> </w:t>
            </w:r>
            <w:proofErr w:type="spellStart"/>
            <w:r w:rsidR="00CD6AA2">
              <w:rPr>
                <w:sz w:val="16"/>
                <w:szCs w:val="16"/>
                <w:lang w:val="en-US"/>
              </w:rPr>
              <w:t>razilyanugmanova</w:t>
            </w:r>
            <w:proofErr w:type="spellEnd"/>
            <w:r w:rsidR="00CD6AA2" w:rsidRPr="00DE21EE">
              <w:rPr>
                <w:sz w:val="16"/>
                <w:szCs w:val="16"/>
              </w:rPr>
              <w:t>@</w:t>
            </w:r>
            <w:r w:rsidR="00CD6AA2">
              <w:rPr>
                <w:sz w:val="16"/>
                <w:szCs w:val="16"/>
                <w:lang w:val="en-US"/>
              </w:rPr>
              <w:t>mail</w:t>
            </w:r>
            <w:r w:rsidR="00CD6AA2" w:rsidRPr="00DE21EE">
              <w:rPr>
                <w:sz w:val="16"/>
                <w:szCs w:val="16"/>
              </w:rPr>
              <w:t>.</w:t>
            </w:r>
            <w:proofErr w:type="spellStart"/>
            <w:r w:rsidR="00CD6AA2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812DFD" w:rsidRPr="00812DFD" w:rsidRDefault="00812DFD" w:rsidP="00812D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:rsidR="00812DFD" w:rsidRPr="00812DFD" w:rsidRDefault="00812DFD" w:rsidP="00812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343" w:type="dxa"/>
            <w:hideMark/>
          </w:tcPr>
          <w:p w:rsidR="00812DFD" w:rsidRPr="00812DFD" w:rsidRDefault="00812DFD" w:rsidP="00812D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12DF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ул. Советская, </w:t>
            </w:r>
            <w:proofErr w:type="gramStart"/>
            <w:r w:rsidRPr="00812DF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83.д.Теляшево</w:t>
            </w:r>
            <w:proofErr w:type="gramEnd"/>
            <w:r w:rsidRPr="00812DF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 452561</w:t>
            </w:r>
          </w:p>
          <w:p w:rsidR="00CD6AA2" w:rsidRPr="00DE21EE" w:rsidRDefault="00812DFD" w:rsidP="00CD6AA2">
            <w:pPr>
              <w:rPr>
                <w:sz w:val="16"/>
                <w:szCs w:val="16"/>
              </w:rPr>
            </w:pPr>
            <w:r w:rsidRPr="00812DF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тел/факс 2-76-19;2-76-89; </w:t>
            </w:r>
            <w:r w:rsidRPr="00812D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E</w:t>
            </w:r>
            <w:r w:rsidRPr="00812DF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r w:rsidRPr="00812D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mail</w:t>
            </w:r>
            <w:r w:rsidRPr="00812DF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:</w:t>
            </w:r>
            <w:r w:rsidR="00CD6AA2" w:rsidRPr="00FB05A0">
              <w:rPr>
                <w:sz w:val="16"/>
                <w:szCs w:val="16"/>
              </w:rPr>
              <w:t xml:space="preserve"> </w:t>
            </w:r>
            <w:proofErr w:type="spellStart"/>
            <w:r w:rsidR="00CD6AA2">
              <w:rPr>
                <w:sz w:val="16"/>
                <w:szCs w:val="16"/>
                <w:lang w:val="en-US"/>
              </w:rPr>
              <w:t>razilyanugmanova</w:t>
            </w:r>
            <w:proofErr w:type="spellEnd"/>
            <w:r w:rsidR="00CD6AA2" w:rsidRPr="00DE21EE">
              <w:rPr>
                <w:sz w:val="16"/>
                <w:szCs w:val="16"/>
              </w:rPr>
              <w:t>@</w:t>
            </w:r>
            <w:r w:rsidR="00CD6AA2">
              <w:rPr>
                <w:sz w:val="16"/>
                <w:szCs w:val="16"/>
                <w:lang w:val="en-US"/>
              </w:rPr>
              <w:t>mail</w:t>
            </w:r>
            <w:r w:rsidR="00CD6AA2" w:rsidRPr="00DE21EE">
              <w:rPr>
                <w:sz w:val="16"/>
                <w:szCs w:val="16"/>
              </w:rPr>
              <w:t>.</w:t>
            </w:r>
            <w:proofErr w:type="spellStart"/>
            <w:r w:rsidR="00CD6AA2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812DFD" w:rsidRPr="00812DFD" w:rsidRDefault="00812DFD" w:rsidP="00812D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812DFD" w:rsidRPr="00812DFD" w:rsidRDefault="00611D4D" w:rsidP="00812D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Line 2" o:spid="_x0000_s1027" style="position:absolute;left:0;text-align:left;z-index:251659264;visibility:visible;mso-position-horizontal-relative:text;mso-position-vertical-relative:text" from="-39pt,.9pt" to="48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" strokeweight="1.59mm">
            <v:stroke joinstyle="miter"/>
          </v:line>
        </w:pict>
      </w:r>
      <w:r w:rsidR="00CD6A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F52E3" w:rsidRPr="00FB05A0" w:rsidRDefault="002F52E3" w:rsidP="00FB5158">
      <w:pPr>
        <w:rPr>
          <w:rFonts w:ascii="Times New Roman" w:hAnsi="Times New Roman" w:cs="Times New Roman"/>
          <w:sz w:val="28"/>
          <w:szCs w:val="28"/>
        </w:rPr>
      </w:pPr>
      <w:r w:rsidRPr="00FB05A0">
        <w:rPr>
          <w:rFonts w:ascii="TimBashk" w:hAnsi="TimBashk" w:cs="Times New Roman"/>
          <w:b/>
          <w:bCs/>
          <w:sz w:val="28"/>
          <w:szCs w:val="28"/>
        </w:rPr>
        <w:t>?</w:t>
      </w:r>
      <w:r w:rsidRPr="00FB05A0">
        <w:rPr>
          <w:rFonts w:ascii="Times New Roman" w:hAnsi="Times New Roman" w:cs="Times New Roman"/>
          <w:b/>
          <w:bCs/>
          <w:sz w:val="28"/>
          <w:szCs w:val="28"/>
        </w:rPr>
        <w:t xml:space="preserve">АРАР                             </w:t>
      </w:r>
      <w:r w:rsidR="00FB5158" w:rsidRPr="00FB05A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FB05A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FB05A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FB05A0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FB05A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РЕШЕНИЕ</w:t>
      </w:r>
    </w:p>
    <w:p w:rsidR="00FB05A0" w:rsidRDefault="002F52E3" w:rsidP="002F52E3">
      <w:pPr>
        <w:rPr>
          <w:rFonts w:ascii="Times New Roman" w:hAnsi="Times New Roman" w:cs="Times New Roman"/>
          <w:sz w:val="28"/>
          <w:szCs w:val="28"/>
        </w:rPr>
      </w:pPr>
      <w:r w:rsidRPr="00FB05A0">
        <w:rPr>
          <w:rFonts w:ascii="Times New Roman" w:hAnsi="Times New Roman" w:cs="Times New Roman"/>
          <w:sz w:val="28"/>
          <w:szCs w:val="28"/>
        </w:rPr>
        <w:t xml:space="preserve"> «</w:t>
      </w:r>
      <w:r w:rsidR="00611D4D">
        <w:rPr>
          <w:rFonts w:ascii="Times New Roman" w:hAnsi="Times New Roman" w:cs="Times New Roman"/>
          <w:sz w:val="28"/>
          <w:szCs w:val="28"/>
        </w:rPr>
        <w:t>07</w:t>
      </w:r>
      <w:r w:rsidRPr="00FB05A0">
        <w:rPr>
          <w:rFonts w:ascii="Times New Roman" w:hAnsi="Times New Roman" w:cs="Times New Roman"/>
          <w:sz w:val="28"/>
          <w:szCs w:val="28"/>
        </w:rPr>
        <w:t xml:space="preserve">» </w:t>
      </w:r>
      <w:r w:rsidR="00611D4D">
        <w:rPr>
          <w:rFonts w:ascii="Times New Roman" w:hAnsi="Times New Roman" w:cs="Times New Roman"/>
          <w:sz w:val="28"/>
          <w:szCs w:val="28"/>
          <w:lang w:val="ba-RU"/>
        </w:rPr>
        <w:t>август</w:t>
      </w:r>
      <w:r w:rsidR="00D07045" w:rsidRPr="00FB05A0">
        <w:rPr>
          <w:rFonts w:ascii="Times New Roman" w:hAnsi="Times New Roman" w:cs="Times New Roman"/>
          <w:sz w:val="28"/>
          <w:szCs w:val="28"/>
          <w:lang w:val="ba-RU"/>
        </w:rPr>
        <w:t xml:space="preserve"> 2018</w:t>
      </w:r>
      <w:r w:rsidR="00812DFD" w:rsidRPr="00FB0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5A0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FB05A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B05A0">
        <w:rPr>
          <w:rFonts w:ascii="Times New Roman" w:hAnsi="Times New Roman" w:cs="Times New Roman"/>
          <w:sz w:val="28"/>
          <w:szCs w:val="28"/>
        </w:rPr>
        <w:t xml:space="preserve">      </w:t>
      </w:r>
      <w:r w:rsidR="00FB05A0" w:rsidRPr="00DD21A4">
        <w:rPr>
          <w:rFonts w:ascii="Times New Roman" w:hAnsi="Times New Roman" w:cs="Times New Roman"/>
          <w:bCs/>
          <w:sz w:val="28"/>
          <w:szCs w:val="28"/>
        </w:rPr>
        <w:t>№ 1</w:t>
      </w:r>
      <w:r w:rsidR="00611D4D">
        <w:rPr>
          <w:rFonts w:ascii="Times New Roman" w:hAnsi="Times New Roman" w:cs="Times New Roman"/>
          <w:bCs/>
          <w:sz w:val="28"/>
          <w:szCs w:val="28"/>
        </w:rPr>
        <w:t>24</w:t>
      </w:r>
      <w:r w:rsidR="00FB05A0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FB05A0">
        <w:rPr>
          <w:rFonts w:ascii="Times New Roman" w:hAnsi="Times New Roman" w:cs="Times New Roman"/>
          <w:sz w:val="28"/>
          <w:szCs w:val="28"/>
        </w:rPr>
        <w:t xml:space="preserve">   </w:t>
      </w:r>
      <w:r w:rsidR="00FA39A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FA39AE">
        <w:rPr>
          <w:rFonts w:ascii="Times New Roman" w:hAnsi="Times New Roman" w:cs="Times New Roman"/>
          <w:sz w:val="28"/>
          <w:szCs w:val="28"/>
        </w:rPr>
        <w:t xml:space="preserve">  </w:t>
      </w:r>
      <w:r w:rsidR="00FB05A0" w:rsidRPr="00FB05A0">
        <w:rPr>
          <w:rFonts w:ascii="Times New Roman" w:hAnsi="Times New Roman" w:cs="Times New Roman"/>
          <w:sz w:val="28"/>
          <w:szCs w:val="28"/>
        </w:rPr>
        <w:t xml:space="preserve"> </w:t>
      </w:r>
      <w:r w:rsidRPr="00FB05A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611D4D">
        <w:rPr>
          <w:rFonts w:ascii="Times New Roman" w:hAnsi="Times New Roman" w:cs="Times New Roman"/>
          <w:sz w:val="28"/>
          <w:szCs w:val="28"/>
        </w:rPr>
        <w:t>07</w:t>
      </w:r>
      <w:r w:rsidRPr="00FB05A0">
        <w:rPr>
          <w:rFonts w:ascii="Times New Roman" w:hAnsi="Times New Roman" w:cs="Times New Roman"/>
          <w:sz w:val="28"/>
          <w:szCs w:val="28"/>
        </w:rPr>
        <w:t xml:space="preserve"> » </w:t>
      </w:r>
      <w:r w:rsidR="00611D4D">
        <w:rPr>
          <w:rFonts w:ascii="Times New Roman" w:hAnsi="Times New Roman" w:cs="Times New Roman"/>
          <w:sz w:val="28"/>
          <w:szCs w:val="28"/>
        </w:rPr>
        <w:t>августа</w:t>
      </w:r>
      <w:bookmarkStart w:id="0" w:name="_GoBack"/>
      <w:bookmarkEnd w:id="0"/>
      <w:r w:rsidRPr="00FB05A0">
        <w:rPr>
          <w:rFonts w:ascii="Times New Roman" w:hAnsi="Times New Roman" w:cs="Times New Roman"/>
          <w:sz w:val="28"/>
          <w:szCs w:val="28"/>
        </w:rPr>
        <w:t xml:space="preserve"> 201</w:t>
      </w:r>
      <w:r w:rsidR="00D07045" w:rsidRPr="00FB05A0">
        <w:rPr>
          <w:rFonts w:ascii="Times New Roman" w:hAnsi="Times New Roman" w:cs="Times New Roman"/>
          <w:sz w:val="28"/>
          <w:szCs w:val="28"/>
        </w:rPr>
        <w:t>8</w:t>
      </w:r>
      <w:r w:rsidRPr="00FB05A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B05A0" w:rsidRPr="00FB05A0" w:rsidRDefault="00FB05A0" w:rsidP="00FB05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5A0">
        <w:rPr>
          <w:rFonts w:ascii="Times New Roman" w:hAnsi="Times New Roman" w:cs="Times New Roman"/>
          <w:b/>
          <w:sz w:val="28"/>
          <w:szCs w:val="28"/>
        </w:rPr>
        <w:t>О выделении и оборудовании мест на территории</w:t>
      </w:r>
    </w:p>
    <w:p w:rsidR="00FB05A0" w:rsidRPr="00FB05A0" w:rsidRDefault="00FB05A0" w:rsidP="00FB05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5A0">
        <w:rPr>
          <w:rFonts w:ascii="Times New Roman" w:hAnsi="Times New Roman" w:cs="Times New Roman"/>
          <w:b/>
          <w:sz w:val="28"/>
          <w:szCs w:val="28"/>
        </w:rPr>
        <w:t>сельского поселения Ростовский сельсовет</w:t>
      </w:r>
    </w:p>
    <w:p w:rsidR="00FB05A0" w:rsidRPr="00FB05A0" w:rsidRDefault="00FB05A0" w:rsidP="00FB05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5A0">
        <w:rPr>
          <w:rFonts w:ascii="Times New Roman" w:hAnsi="Times New Roman" w:cs="Times New Roman"/>
          <w:b/>
          <w:sz w:val="28"/>
          <w:szCs w:val="28"/>
        </w:rPr>
        <w:t>для размещения предвыборных печатных</w:t>
      </w:r>
    </w:p>
    <w:p w:rsidR="00FB05A0" w:rsidRPr="00FB05A0" w:rsidRDefault="00FB05A0" w:rsidP="00FB05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5A0">
        <w:rPr>
          <w:rFonts w:ascii="Times New Roman" w:hAnsi="Times New Roman" w:cs="Times New Roman"/>
          <w:b/>
          <w:sz w:val="28"/>
          <w:szCs w:val="28"/>
        </w:rPr>
        <w:t>агитационных материалов</w:t>
      </w:r>
    </w:p>
    <w:p w:rsidR="00FB05A0" w:rsidRDefault="00FB05A0" w:rsidP="00FB05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05A0" w:rsidRPr="00FB05A0" w:rsidRDefault="00FB05A0" w:rsidP="00FB05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05A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FB05A0">
        <w:rPr>
          <w:rFonts w:ascii="Times New Roman" w:hAnsi="Times New Roman" w:cs="Times New Roman"/>
          <w:sz w:val="28"/>
          <w:szCs w:val="28"/>
          <w:lang w:val="ba-RU"/>
        </w:rPr>
        <w:t>с п. 7 ст.55 ФЗ “О выборах Президента Российской Федерации”, в</w:t>
      </w:r>
      <w:r w:rsidRPr="00FB05A0">
        <w:rPr>
          <w:rFonts w:ascii="Times New Roman" w:hAnsi="Times New Roman" w:cs="Times New Roman"/>
          <w:sz w:val="28"/>
          <w:szCs w:val="28"/>
        </w:rPr>
        <w:t xml:space="preserve"> целях недопущения нарушений общих условий агитации и информирования населения и в связи с подготовкой к проведению выборов Президента Российской Федерации, которые состоятся 18 марта 2018 года,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Ростовский</w:t>
      </w:r>
      <w:r w:rsidRPr="00FB05A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Мечетлински</w:t>
      </w:r>
      <w:r w:rsidR="00DD21A4"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</w:p>
    <w:p w:rsidR="00FB05A0" w:rsidRPr="00FB05A0" w:rsidRDefault="00FB05A0" w:rsidP="00FB05A0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0"/>
      <w:r w:rsidRPr="00FB05A0">
        <w:rPr>
          <w:rFonts w:ascii="Times New Roman" w:hAnsi="Times New Roman" w:cs="Times New Roman"/>
          <w:sz w:val="28"/>
          <w:szCs w:val="28"/>
        </w:rPr>
        <w:t>РЕШИЛ:</w:t>
      </w:r>
      <w:bookmarkEnd w:id="1"/>
    </w:p>
    <w:p w:rsidR="00FB05A0" w:rsidRPr="00FB05A0" w:rsidRDefault="00DD21A4" w:rsidP="00DD21A4">
      <w:pPr>
        <w:pStyle w:val="12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B05A0" w:rsidRPr="00FB05A0">
        <w:rPr>
          <w:sz w:val="28"/>
          <w:szCs w:val="28"/>
        </w:rPr>
        <w:t xml:space="preserve">Выделить и оборудовать на территории сельского поселения </w:t>
      </w:r>
      <w:r w:rsidR="00FB05A0">
        <w:rPr>
          <w:sz w:val="28"/>
          <w:szCs w:val="28"/>
        </w:rPr>
        <w:t xml:space="preserve">Ростовский </w:t>
      </w:r>
      <w:r w:rsidR="00FB05A0" w:rsidRPr="00FB05A0">
        <w:rPr>
          <w:sz w:val="28"/>
          <w:szCs w:val="28"/>
        </w:rPr>
        <w:t xml:space="preserve">сельсовет муниципального района Мечетлинский район Республики Башкортостан специальные места для размещения </w:t>
      </w:r>
      <w:r w:rsidR="00FB05A0" w:rsidRPr="00FB05A0">
        <w:rPr>
          <w:color w:val="000000"/>
          <w:sz w:val="28"/>
          <w:szCs w:val="28"/>
        </w:rPr>
        <w:t>предвыборных</w:t>
      </w:r>
      <w:r w:rsidR="00FB05A0" w:rsidRPr="00FB05A0">
        <w:rPr>
          <w:sz w:val="28"/>
          <w:szCs w:val="28"/>
        </w:rPr>
        <w:t xml:space="preserve"> печатных агитационных материалов зарегистрированных кандидатов и информационных материалов избирательных комиссий по адресу: </w:t>
      </w:r>
    </w:p>
    <w:p w:rsidR="00FB05A0" w:rsidRDefault="00FB05A0" w:rsidP="00DD21A4">
      <w:pPr>
        <w:pStyle w:val="12"/>
        <w:spacing w:line="276" w:lineRule="auto"/>
        <w:ind w:left="0" w:firstLine="709"/>
        <w:jc w:val="both"/>
        <w:rPr>
          <w:sz w:val="28"/>
          <w:szCs w:val="28"/>
        </w:rPr>
      </w:pPr>
      <w:r w:rsidRPr="00FB05A0">
        <w:rPr>
          <w:sz w:val="28"/>
          <w:szCs w:val="28"/>
        </w:rPr>
        <w:t>4525</w:t>
      </w:r>
      <w:r>
        <w:rPr>
          <w:sz w:val="28"/>
          <w:szCs w:val="28"/>
        </w:rPr>
        <w:t>61</w:t>
      </w:r>
      <w:r w:rsidRPr="00FB05A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B05A0">
        <w:rPr>
          <w:sz w:val="28"/>
          <w:szCs w:val="28"/>
        </w:rPr>
        <w:t xml:space="preserve">Республика Башкортостан, Мечетлинский район, </w:t>
      </w:r>
      <w:r w:rsidR="00DD21A4"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Ишалино</w:t>
      </w:r>
      <w:proofErr w:type="spellEnd"/>
      <w:r w:rsidRPr="00FB05A0">
        <w:rPr>
          <w:sz w:val="28"/>
          <w:szCs w:val="28"/>
        </w:rPr>
        <w:t xml:space="preserve">, ул. </w:t>
      </w:r>
      <w:r>
        <w:rPr>
          <w:sz w:val="28"/>
          <w:szCs w:val="28"/>
        </w:rPr>
        <w:t>Пролетарская</w:t>
      </w:r>
      <w:r w:rsidRPr="00FB05A0">
        <w:rPr>
          <w:sz w:val="28"/>
          <w:szCs w:val="28"/>
        </w:rPr>
        <w:t>, д.</w:t>
      </w:r>
      <w:r>
        <w:rPr>
          <w:sz w:val="28"/>
          <w:szCs w:val="28"/>
        </w:rPr>
        <w:t>3</w:t>
      </w:r>
      <w:r w:rsidR="0047492F">
        <w:rPr>
          <w:sz w:val="28"/>
          <w:szCs w:val="28"/>
        </w:rPr>
        <w:t>1</w:t>
      </w:r>
      <w:r w:rsidRPr="00FB05A0">
        <w:rPr>
          <w:sz w:val="28"/>
          <w:szCs w:val="28"/>
        </w:rPr>
        <w:t>.</w:t>
      </w:r>
    </w:p>
    <w:p w:rsidR="005D7411" w:rsidRDefault="005D7411" w:rsidP="00DD21A4">
      <w:pPr>
        <w:pStyle w:val="12"/>
        <w:spacing w:line="276" w:lineRule="auto"/>
        <w:ind w:left="0" w:firstLine="709"/>
        <w:jc w:val="both"/>
        <w:rPr>
          <w:sz w:val="28"/>
          <w:szCs w:val="28"/>
        </w:rPr>
      </w:pPr>
      <w:r w:rsidRPr="00FB05A0">
        <w:rPr>
          <w:sz w:val="28"/>
          <w:szCs w:val="28"/>
        </w:rPr>
        <w:t>4525</w:t>
      </w:r>
      <w:r>
        <w:rPr>
          <w:sz w:val="28"/>
          <w:szCs w:val="28"/>
        </w:rPr>
        <w:t>61</w:t>
      </w:r>
      <w:r w:rsidRPr="00FB05A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B05A0">
        <w:rPr>
          <w:sz w:val="28"/>
          <w:szCs w:val="28"/>
        </w:rPr>
        <w:t xml:space="preserve">Республика Башкортостан, Мечетлинский район, </w:t>
      </w:r>
      <w:r w:rsidR="00DD21A4"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Ишалино</w:t>
      </w:r>
      <w:proofErr w:type="spellEnd"/>
      <w:r w:rsidRPr="00FB05A0">
        <w:rPr>
          <w:sz w:val="28"/>
          <w:szCs w:val="28"/>
        </w:rPr>
        <w:t xml:space="preserve">, ул. </w:t>
      </w:r>
      <w:r>
        <w:rPr>
          <w:sz w:val="28"/>
          <w:szCs w:val="28"/>
        </w:rPr>
        <w:t>Пролетарская</w:t>
      </w:r>
      <w:r w:rsidRPr="00FB05A0">
        <w:rPr>
          <w:sz w:val="28"/>
          <w:szCs w:val="28"/>
        </w:rPr>
        <w:t>, д.</w:t>
      </w:r>
      <w:r>
        <w:rPr>
          <w:sz w:val="28"/>
          <w:szCs w:val="28"/>
        </w:rPr>
        <w:t>60.</w:t>
      </w:r>
    </w:p>
    <w:p w:rsidR="005D7411" w:rsidRDefault="005D7411" w:rsidP="00DD21A4">
      <w:pPr>
        <w:pStyle w:val="12"/>
        <w:spacing w:line="276" w:lineRule="auto"/>
        <w:ind w:left="0" w:firstLine="709"/>
        <w:jc w:val="both"/>
        <w:rPr>
          <w:sz w:val="28"/>
          <w:szCs w:val="28"/>
        </w:rPr>
      </w:pPr>
      <w:r w:rsidRPr="00FB05A0">
        <w:rPr>
          <w:sz w:val="28"/>
          <w:szCs w:val="28"/>
        </w:rPr>
        <w:t>4525</w:t>
      </w:r>
      <w:r>
        <w:rPr>
          <w:sz w:val="28"/>
          <w:szCs w:val="28"/>
        </w:rPr>
        <w:t>61</w:t>
      </w:r>
      <w:r w:rsidRPr="00FB05A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B05A0">
        <w:rPr>
          <w:sz w:val="28"/>
          <w:szCs w:val="28"/>
        </w:rPr>
        <w:t xml:space="preserve">Республика Башкортостан, Мечетлинский район, </w:t>
      </w:r>
      <w:r w:rsidR="00DD21A4"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Теляшево</w:t>
      </w:r>
      <w:proofErr w:type="spellEnd"/>
      <w:r w:rsidRPr="00FB05A0">
        <w:rPr>
          <w:sz w:val="28"/>
          <w:szCs w:val="28"/>
        </w:rPr>
        <w:t xml:space="preserve">, ул. </w:t>
      </w:r>
      <w:r>
        <w:rPr>
          <w:sz w:val="28"/>
          <w:szCs w:val="28"/>
        </w:rPr>
        <w:t>Советская</w:t>
      </w:r>
      <w:r w:rsidRPr="00FB05A0">
        <w:rPr>
          <w:sz w:val="28"/>
          <w:szCs w:val="28"/>
        </w:rPr>
        <w:t>, д.</w:t>
      </w:r>
      <w:r>
        <w:rPr>
          <w:sz w:val="28"/>
          <w:szCs w:val="28"/>
        </w:rPr>
        <w:t>39.</w:t>
      </w:r>
    </w:p>
    <w:p w:rsidR="005D7411" w:rsidRDefault="005D7411" w:rsidP="00DD21A4">
      <w:pPr>
        <w:pStyle w:val="12"/>
        <w:spacing w:line="276" w:lineRule="auto"/>
        <w:ind w:left="0" w:firstLine="709"/>
        <w:jc w:val="both"/>
        <w:rPr>
          <w:sz w:val="28"/>
          <w:szCs w:val="28"/>
        </w:rPr>
      </w:pPr>
      <w:r w:rsidRPr="00FB05A0">
        <w:rPr>
          <w:sz w:val="28"/>
          <w:szCs w:val="28"/>
        </w:rPr>
        <w:t>4525</w:t>
      </w:r>
      <w:r>
        <w:rPr>
          <w:sz w:val="28"/>
          <w:szCs w:val="28"/>
        </w:rPr>
        <w:t>61</w:t>
      </w:r>
      <w:r w:rsidRPr="00FB05A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B05A0">
        <w:rPr>
          <w:sz w:val="28"/>
          <w:szCs w:val="28"/>
        </w:rPr>
        <w:t xml:space="preserve">Республика Башкортостан, Мечетлинский район, </w:t>
      </w:r>
      <w:r w:rsidR="00DD21A4"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Теляшево</w:t>
      </w:r>
      <w:proofErr w:type="spellEnd"/>
      <w:r w:rsidRPr="00FB05A0">
        <w:rPr>
          <w:sz w:val="28"/>
          <w:szCs w:val="28"/>
        </w:rPr>
        <w:t xml:space="preserve">, ул. </w:t>
      </w:r>
      <w:r>
        <w:rPr>
          <w:sz w:val="28"/>
          <w:szCs w:val="28"/>
        </w:rPr>
        <w:t>Советская</w:t>
      </w:r>
      <w:r w:rsidRPr="00FB05A0">
        <w:rPr>
          <w:sz w:val="28"/>
          <w:szCs w:val="28"/>
        </w:rPr>
        <w:t>, д.</w:t>
      </w:r>
      <w:r w:rsidR="0047492F">
        <w:rPr>
          <w:sz w:val="28"/>
          <w:szCs w:val="28"/>
        </w:rPr>
        <w:t>80</w:t>
      </w:r>
      <w:r>
        <w:rPr>
          <w:sz w:val="28"/>
          <w:szCs w:val="28"/>
        </w:rPr>
        <w:t>.</w:t>
      </w:r>
    </w:p>
    <w:p w:rsidR="005D7411" w:rsidRDefault="005D7411" w:rsidP="00DD21A4">
      <w:pPr>
        <w:pStyle w:val="12"/>
        <w:spacing w:line="276" w:lineRule="auto"/>
        <w:ind w:left="0" w:firstLine="709"/>
        <w:jc w:val="both"/>
        <w:rPr>
          <w:sz w:val="28"/>
          <w:szCs w:val="28"/>
        </w:rPr>
      </w:pPr>
      <w:r w:rsidRPr="00FB05A0">
        <w:rPr>
          <w:sz w:val="28"/>
          <w:szCs w:val="28"/>
        </w:rPr>
        <w:t>4525</w:t>
      </w:r>
      <w:r>
        <w:rPr>
          <w:sz w:val="28"/>
          <w:szCs w:val="28"/>
        </w:rPr>
        <w:t>61</w:t>
      </w:r>
      <w:r w:rsidRPr="00FB05A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B05A0">
        <w:rPr>
          <w:sz w:val="28"/>
          <w:szCs w:val="28"/>
        </w:rPr>
        <w:t xml:space="preserve">Республика Башкортостан, Мечетлинский район, </w:t>
      </w:r>
      <w:r w:rsidR="00DD21A4"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Теляшево</w:t>
      </w:r>
      <w:proofErr w:type="spellEnd"/>
      <w:r w:rsidRPr="00FB05A0">
        <w:rPr>
          <w:sz w:val="28"/>
          <w:szCs w:val="28"/>
        </w:rPr>
        <w:t xml:space="preserve">, ул. </w:t>
      </w:r>
      <w:r>
        <w:rPr>
          <w:sz w:val="28"/>
          <w:szCs w:val="28"/>
        </w:rPr>
        <w:t>Мостовая</w:t>
      </w:r>
      <w:r w:rsidRPr="00FB05A0">
        <w:rPr>
          <w:sz w:val="28"/>
          <w:szCs w:val="28"/>
        </w:rPr>
        <w:t>, д.</w:t>
      </w:r>
      <w:r>
        <w:rPr>
          <w:sz w:val="28"/>
          <w:szCs w:val="28"/>
        </w:rPr>
        <w:t>7б.</w:t>
      </w:r>
    </w:p>
    <w:p w:rsidR="005D7411" w:rsidRDefault="005D7411" w:rsidP="00DD21A4">
      <w:pPr>
        <w:pStyle w:val="12"/>
        <w:spacing w:line="276" w:lineRule="auto"/>
        <w:ind w:left="0" w:firstLine="709"/>
        <w:jc w:val="both"/>
        <w:rPr>
          <w:sz w:val="28"/>
          <w:szCs w:val="28"/>
        </w:rPr>
      </w:pPr>
      <w:r w:rsidRPr="00FB05A0">
        <w:rPr>
          <w:sz w:val="28"/>
          <w:szCs w:val="28"/>
        </w:rPr>
        <w:lastRenderedPageBreak/>
        <w:t>4525</w:t>
      </w:r>
      <w:r>
        <w:rPr>
          <w:sz w:val="28"/>
          <w:szCs w:val="28"/>
        </w:rPr>
        <w:t>61</w:t>
      </w:r>
      <w:r w:rsidRPr="00FB05A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B05A0">
        <w:rPr>
          <w:sz w:val="28"/>
          <w:szCs w:val="28"/>
        </w:rPr>
        <w:t xml:space="preserve">Республика Башкортостан, Мечетлинский район, </w:t>
      </w:r>
      <w:r w:rsidR="00DD21A4"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Такино</w:t>
      </w:r>
      <w:proofErr w:type="spellEnd"/>
      <w:r w:rsidRPr="00FB05A0">
        <w:rPr>
          <w:sz w:val="28"/>
          <w:szCs w:val="28"/>
        </w:rPr>
        <w:t xml:space="preserve">, </w:t>
      </w:r>
      <w:r w:rsidR="00DD21A4">
        <w:rPr>
          <w:sz w:val="28"/>
          <w:szCs w:val="28"/>
        </w:rPr>
        <w:t xml:space="preserve"> </w:t>
      </w:r>
      <w:r w:rsidRPr="00FB05A0">
        <w:rPr>
          <w:sz w:val="28"/>
          <w:szCs w:val="28"/>
        </w:rPr>
        <w:t xml:space="preserve">ул. </w:t>
      </w:r>
      <w:r>
        <w:rPr>
          <w:sz w:val="28"/>
          <w:szCs w:val="28"/>
        </w:rPr>
        <w:t>Мира</w:t>
      </w:r>
      <w:r w:rsidRPr="00FB05A0">
        <w:rPr>
          <w:sz w:val="28"/>
          <w:szCs w:val="28"/>
        </w:rPr>
        <w:t>, д.</w:t>
      </w:r>
      <w:r>
        <w:rPr>
          <w:sz w:val="28"/>
          <w:szCs w:val="28"/>
        </w:rPr>
        <w:t>14.</w:t>
      </w:r>
    </w:p>
    <w:p w:rsidR="005D7411" w:rsidRDefault="005D7411" w:rsidP="00DD21A4">
      <w:pPr>
        <w:pStyle w:val="12"/>
        <w:spacing w:line="276" w:lineRule="auto"/>
        <w:ind w:left="0" w:firstLine="709"/>
        <w:jc w:val="both"/>
        <w:rPr>
          <w:sz w:val="28"/>
          <w:szCs w:val="28"/>
        </w:rPr>
      </w:pPr>
      <w:r w:rsidRPr="00FB05A0">
        <w:rPr>
          <w:sz w:val="28"/>
          <w:szCs w:val="28"/>
        </w:rPr>
        <w:t>4525</w:t>
      </w:r>
      <w:r>
        <w:rPr>
          <w:sz w:val="28"/>
          <w:szCs w:val="28"/>
        </w:rPr>
        <w:t>61</w:t>
      </w:r>
      <w:r w:rsidRPr="00FB05A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B05A0">
        <w:rPr>
          <w:sz w:val="28"/>
          <w:szCs w:val="28"/>
        </w:rPr>
        <w:t xml:space="preserve">Республика Башкортостан, Мечетлинский район, </w:t>
      </w:r>
      <w:r w:rsidR="00DD21A4"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Такино</w:t>
      </w:r>
      <w:proofErr w:type="spellEnd"/>
      <w:r w:rsidRPr="00FB05A0">
        <w:rPr>
          <w:sz w:val="28"/>
          <w:szCs w:val="28"/>
        </w:rPr>
        <w:t xml:space="preserve">, </w:t>
      </w:r>
      <w:r w:rsidR="00DD21A4">
        <w:rPr>
          <w:sz w:val="28"/>
          <w:szCs w:val="28"/>
        </w:rPr>
        <w:t xml:space="preserve"> </w:t>
      </w:r>
      <w:r w:rsidRPr="00FB05A0">
        <w:rPr>
          <w:sz w:val="28"/>
          <w:szCs w:val="28"/>
        </w:rPr>
        <w:t xml:space="preserve">ул. </w:t>
      </w:r>
      <w:r>
        <w:rPr>
          <w:sz w:val="28"/>
          <w:szCs w:val="28"/>
        </w:rPr>
        <w:t>Мира</w:t>
      </w:r>
      <w:r w:rsidRPr="00FB05A0">
        <w:rPr>
          <w:sz w:val="28"/>
          <w:szCs w:val="28"/>
        </w:rPr>
        <w:t>, д.</w:t>
      </w:r>
      <w:r>
        <w:rPr>
          <w:sz w:val="28"/>
          <w:szCs w:val="28"/>
        </w:rPr>
        <w:t>47.</w:t>
      </w:r>
    </w:p>
    <w:p w:rsidR="005D7411" w:rsidRPr="00FB05A0" w:rsidRDefault="005D7411" w:rsidP="00DD21A4">
      <w:pPr>
        <w:pStyle w:val="12"/>
        <w:spacing w:line="276" w:lineRule="auto"/>
        <w:ind w:left="0" w:firstLine="709"/>
        <w:jc w:val="both"/>
        <w:rPr>
          <w:sz w:val="28"/>
          <w:szCs w:val="28"/>
        </w:rPr>
      </w:pPr>
      <w:r w:rsidRPr="00FB05A0">
        <w:rPr>
          <w:sz w:val="28"/>
          <w:szCs w:val="28"/>
        </w:rPr>
        <w:t>4525</w:t>
      </w:r>
      <w:r>
        <w:rPr>
          <w:sz w:val="28"/>
          <w:szCs w:val="28"/>
        </w:rPr>
        <w:t>61</w:t>
      </w:r>
      <w:r w:rsidRPr="00FB05A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B05A0">
        <w:rPr>
          <w:sz w:val="28"/>
          <w:szCs w:val="28"/>
        </w:rPr>
        <w:t xml:space="preserve">Республика Башкортостан, Мечетлинский район, </w:t>
      </w:r>
      <w:r w:rsidR="00DD21A4"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Такино</w:t>
      </w:r>
      <w:proofErr w:type="spellEnd"/>
      <w:r w:rsidRPr="00FB05A0">
        <w:rPr>
          <w:sz w:val="28"/>
          <w:szCs w:val="28"/>
        </w:rPr>
        <w:t xml:space="preserve">, </w:t>
      </w:r>
      <w:r w:rsidR="00DD21A4">
        <w:rPr>
          <w:sz w:val="28"/>
          <w:szCs w:val="28"/>
        </w:rPr>
        <w:t xml:space="preserve"> </w:t>
      </w:r>
      <w:r w:rsidRPr="00FB05A0">
        <w:rPr>
          <w:sz w:val="28"/>
          <w:szCs w:val="28"/>
        </w:rPr>
        <w:t xml:space="preserve">ул. </w:t>
      </w:r>
      <w:r>
        <w:rPr>
          <w:sz w:val="28"/>
          <w:szCs w:val="28"/>
        </w:rPr>
        <w:t>Мира</w:t>
      </w:r>
      <w:r w:rsidRPr="00FB05A0">
        <w:rPr>
          <w:sz w:val="28"/>
          <w:szCs w:val="28"/>
        </w:rPr>
        <w:t>, д.</w:t>
      </w:r>
      <w:r>
        <w:rPr>
          <w:sz w:val="28"/>
          <w:szCs w:val="28"/>
        </w:rPr>
        <w:t>61.</w:t>
      </w:r>
    </w:p>
    <w:p w:rsidR="00FB05A0" w:rsidRPr="00FB05A0" w:rsidRDefault="00DD21A4" w:rsidP="00DD21A4">
      <w:pPr>
        <w:pStyle w:val="11"/>
        <w:shd w:val="clear" w:color="auto" w:fill="auto"/>
        <w:tabs>
          <w:tab w:val="left" w:pos="1701"/>
        </w:tabs>
        <w:spacing w:line="276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B05A0" w:rsidRPr="00FB05A0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здании администрации сельского поселения </w:t>
      </w:r>
      <w:r w:rsidR="001902E1">
        <w:rPr>
          <w:rFonts w:ascii="Times New Roman" w:hAnsi="Times New Roman" w:cs="Times New Roman"/>
          <w:sz w:val="28"/>
          <w:szCs w:val="28"/>
        </w:rPr>
        <w:t>Рост</w:t>
      </w:r>
      <w:r w:rsidR="005D7411">
        <w:rPr>
          <w:rFonts w:ascii="Times New Roman" w:hAnsi="Times New Roman" w:cs="Times New Roman"/>
          <w:sz w:val="28"/>
          <w:szCs w:val="28"/>
        </w:rPr>
        <w:t>о</w:t>
      </w:r>
      <w:r w:rsidR="001902E1">
        <w:rPr>
          <w:rFonts w:ascii="Times New Roman" w:hAnsi="Times New Roman" w:cs="Times New Roman"/>
          <w:sz w:val="28"/>
          <w:szCs w:val="28"/>
        </w:rPr>
        <w:t>в</w:t>
      </w:r>
      <w:r w:rsidR="005D7411">
        <w:rPr>
          <w:rFonts w:ascii="Times New Roman" w:hAnsi="Times New Roman" w:cs="Times New Roman"/>
          <w:sz w:val="28"/>
          <w:szCs w:val="28"/>
        </w:rPr>
        <w:t>ский</w:t>
      </w:r>
      <w:r w:rsidR="00FB05A0" w:rsidRPr="00FB05A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Мечетлинский</w:t>
      </w:r>
      <w:r w:rsidR="003C4569">
        <w:rPr>
          <w:rFonts w:ascii="Times New Roman" w:hAnsi="Times New Roman" w:cs="Times New Roman"/>
          <w:sz w:val="28"/>
          <w:szCs w:val="28"/>
        </w:rPr>
        <w:t xml:space="preserve"> </w:t>
      </w:r>
      <w:r w:rsidR="00FB05A0" w:rsidRPr="00FB05A0">
        <w:rPr>
          <w:rFonts w:ascii="Times New Roman" w:hAnsi="Times New Roman" w:cs="Times New Roman"/>
          <w:sz w:val="28"/>
          <w:szCs w:val="28"/>
        </w:rPr>
        <w:t>район Республики Башкортостан путем размещения на информационном стенде по адресу: 4525</w:t>
      </w:r>
      <w:r w:rsidR="005D7411">
        <w:rPr>
          <w:rFonts w:ascii="Times New Roman" w:hAnsi="Times New Roman" w:cs="Times New Roman"/>
          <w:sz w:val="28"/>
          <w:szCs w:val="28"/>
        </w:rPr>
        <w:t>61</w:t>
      </w:r>
      <w:r w:rsidR="00FB05A0" w:rsidRPr="00FB05A0">
        <w:rPr>
          <w:rFonts w:ascii="Times New Roman" w:hAnsi="Times New Roman" w:cs="Times New Roman"/>
          <w:sz w:val="28"/>
          <w:szCs w:val="28"/>
        </w:rPr>
        <w:t xml:space="preserve">, Республика Башкортостан, Мечетлинский район, </w:t>
      </w:r>
      <w:proofErr w:type="spellStart"/>
      <w:r w:rsidR="005D7411">
        <w:rPr>
          <w:rFonts w:ascii="Times New Roman" w:hAnsi="Times New Roman" w:cs="Times New Roman"/>
          <w:sz w:val="28"/>
          <w:szCs w:val="28"/>
        </w:rPr>
        <w:t>д.Теляшево</w:t>
      </w:r>
      <w:proofErr w:type="spellEnd"/>
      <w:r w:rsidR="005D7411">
        <w:rPr>
          <w:rFonts w:ascii="Times New Roman" w:hAnsi="Times New Roman" w:cs="Times New Roman"/>
          <w:sz w:val="28"/>
          <w:szCs w:val="28"/>
        </w:rPr>
        <w:t>,</w:t>
      </w:r>
      <w:r w:rsidR="00FB05A0" w:rsidRPr="00FB05A0">
        <w:rPr>
          <w:rFonts w:ascii="Times New Roman" w:hAnsi="Times New Roman" w:cs="Times New Roman"/>
          <w:sz w:val="28"/>
          <w:szCs w:val="28"/>
        </w:rPr>
        <w:t xml:space="preserve"> ул. </w:t>
      </w:r>
      <w:r w:rsidR="005D7411">
        <w:rPr>
          <w:rFonts w:ascii="Times New Roman" w:hAnsi="Times New Roman" w:cs="Times New Roman"/>
          <w:sz w:val="28"/>
          <w:szCs w:val="28"/>
        </w:rPr>
        <w:t>Советская</w:t>
      </w:r>
      <w:r w:rsidR="00FB05A0" w:rsidRPr="00FB05A0">
        <w:rPr>
          <w:rFonts w:ascii="Times New Roman" w:hAnsi="Times New Roman" w:cs="Times New Roman"/>
          <w:sz w:val="28"/>
          <w:szCs w:val="28"/>
        </w:rPr>
        <w:t>, д.</w:t>
      </w:r>
      <w:r w:rsidR="005D7411">
        <w:rPr>
          <w:rFonts w:ascii="Times New Roman" w:hAnsi="Times New Roman" w:cs="Times New Roman"/>
          <w:sz w:val="28"/>
          <w:szCs w:val="28"/>
        </w:rPr>
        <w:t>83</w:t>
      </w:r>
      <w:r w:rsidR="00FB05A0" w:rsidRPr="00FB05A0">
        <w:rPr>
          <w:rFonts w:ascii="Times New Roman" w:hAnsi="Times New Roman" w:cs="Times New Roman"/>
          <w:sz w:val="28"/>
          <w:szCs w:val="28"/>
        </w:rPr>
        <w:t>.</w:t>
      </w:r>
    </w:p>
    <w:p w:rsidR="00FB05A0" w:rsidRPr="00EF3F29" w:rsidRDefault="00DD21A4" w:rsidP="00DD21A4">
      <w:pPr>
        <w:pStyle w:val="11"/>
        <w:shd w:val="clear" w:color="auto" w:fill="auto"/>
        <w:tabs>
          <w:tab w:val="left" w:pos="1701"/>
        </w:tabs>
        <w:spacing w:line="276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FB05A0" w:rsidRPr="00FB05A0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решения возложить на постоянную комиссию Совета сельского поселения </w:t>
      </w:r>
      <w:r w:rsidR="00EF3F29">
        <w:rPr>
          <w:rFonts w:ascii="Times New Roman" w:hAnsi="Times New Roman" w:cs="Times New Roman"/>
          <w:color w:val="000000"/>
          <w:sz w:val="28"/>
          <w:szCs w:val="28"/>
        </w:rPr>
        <w:t xml:space="preserve">Ростовский </w:t>
      </w:r>
      <w:r w:rsidR="00FB05A0" w:rsidRPr="00FB05A0">
        <w:rPr>
          <w:rFonts w:ascii="Times New Roman" w:hAnsi="Times New Roman" w:cs="Times New Roman"/>
          <w:color w:val="000000"/>
          <w:sz w:val="28"/>
          <w:szCs w:val="28"/>
        </w:rPr>
        <w:t>сельсовет муниципального района Мечетлинский район Республики Башкортостан по социальн</w:t>
      </w:r>
      <w:r w:rsidR="00EF3F29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EF3F29">
        <w:rPr>
          <w:rFonts w:ascii="Times New Roman" w:hAnsi="Times New Roman" w:cs="Times New Roman"/>
          <w:color w:val="000000"/>
          <w:sz w:val="28"/>
          <w:szCs w:val="28"/>
        </w:rPr>
        <w:t xml:space="preserve"> гуманитарным вопросам.</w:t>
      </w:r>
    </w:p>
    <w:p w:rsidR="00EF3F29" w:rsidRPr="00FB05A0" w:rsidRDefault="00EF3F29" w:rsidP="00DD21A4">
      <w:pPr>
        <w:pStyle w:val="11"/>
        <w:shd w:val="clear" w:color="auto" w:fill="auto"/>
        <w:tabs>
          <w:tab w:val="left" w:pos="1701"/>
        </w:tabs>
        <w:spacing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FB05A0" w:rsidRDefault="00FB05A0" w:rsidP="00DD21A4">
      <w:pPr>
        <w:pStyle w:val="a6"/>
        <w:ind w:left="0"/>
        <w:rPr>
          <w:sz w:val="28"/>
          <w:szCs w:val="28"/>
        </w:rPr>
      </w:pPr>
    </w:p>
    <w:p w:rsidR="00DD21A4" w:rsidRDefault="00DD21A4" w:rsidP="00DD21A4">
      <w:pPr>
        <w:pStyle w:val="a6"/>
        <w:ind w:left="0"/>
        <w:rPr>
          <w:sz w:val="28"/>
          <w:szCs w:val="28"/>
        </w:rPr>
      </w:pPr>
    </w:p>
    <w:p w:rsidR="00FB05A0" w:rsidRPr="00EF3F29" w:rsidRDefault="00FB05A0" w:rsidP="00FB05A0">
      <w:pPr>
        <w:rPr>
          <w:rFonts w:ascii="Times New Roman" w:hAnsi="Times New Roman" w:cs="Times New Roman"/>
        </w:rPr>
      </w:pPr>
      <w:r w:rsidRPr="00EF3F29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</w:t>
      </w:r>
      <w:r w:rsidR="00EF3F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="00EF3F29">
        <w:rPr>
          <w:rFonts w:ascii="Times New Roman" w:hAnsi="Times New Roman" w:cs="Times New Roman"/>
          <w:sz w:val="28"/>
          <w:szCs w:val="28"/>
        </w:rPr>
        <w:t>Ф.В.Ахметшин</w:t>
      </w:r>
      <w:proofErr w:type="spellEnd"/>
      <w:r w:rsidRPr="00EF3F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3DDD" w:rsidRPr="00FB5158" w:rsidRDefault="00EF3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1A3DDD" w:rsidRPr="00FB5158" w:rsidSect="005F1F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D67DA"/>
    <w:multiLevelType w:val="hybridMultilevel"/>
    <w:tmpl w:val="4C7A3C74"/>
    <w:lvl w:ilvl="0" w:tplc="59AA270E">
      <w:start w:val="1"/>
      <w:numFmt w:val="decimal"/>
      <w:lvlText w:val="%1."/>
      <w:lvlJc w:val="right"/>
      <w:pPr>
        <w:ind w:left="1353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52E3"/>
    <w:rsid w:val="00183B19"/>
    <w:rsid w:val="001902E1"/>
    <w:rsid w:val="00197CDA"/>
    <w:rsid w:val="001A3DDD"/>
    <w:rsid w:val="002F52E3"/>
    <w:rsid w:val="00330CF2"/>
    <w:rsid w:val="00337877"/>
    <w:rsid w:val="003C4569"/>
    <w:rsid w:val="0047492F"/>
    <w:rsid w:val="005D7411"/>
    <w:rsid w:val="005F1FC2"/>
    <w:rsid w:val="00611D4D"/>
    <w:rsid w:val="0065780D"/>
    <w:rsid w:val="007C353D"/>
    <w:rsid w:val="00812DFD"/>
    <w:rsid w:val="00AC0E4F"/>
    <w:rsid w:val="00BE20BB"/>
    <w:rsid w:val="00BE554B"/>
    <w:rsid w:val="00C60858"/>
    <w:rsid w:val="00C9631F"/>
    <w:rsid w:val="00CD6AA2"/>
    <w:rsid w:val="00D07045"/>
    <w:rsid w:val="00DD21A4"/>
    <w:rsid w:val="00EF3F29"/>
    <w:rsid w:val="00FA39AE"/>
    <w:rsid w:val="00FB05A0"/>
    <w:rsid w:val="00FB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E04AEA6"/>
  <w15:docId w15:val="{8FD33906-60DB-45D1-B613-4DBCA3D9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31F"/>
  </w:style>
  <w:style w:type="paragraph" w:styleId="1">
    <w:name w:val="heading 1"/>
    <w:basedOn w:val="a"/>
    <w:next w:val="a"/>
    <w:link w:val="10"/>
    <w:uiPriority w:val="9"/>
    <w:qFormat/>
    <w:rsid w:val="002F52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2F52E3"/>
    <w:pPr>
      <w:keepNext/>
      <w:spacing w:after="0" w:line="240" w:lineRule="auto"/>
      <w:jc w:val="center"/>
      <w:outlineLvl w:val="3"/>
    </w:pPr>
    <w:rPr>
      <w:rFonts w:ascii="TimBashk" w:eastAsia="Times New Roman" w:hAnsi="TimBashk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5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2F52E3"/>
    <w:rPr>
      <w:rFonts w:ascii="TimBashk" w:eastAsia="Times New Roman" w:hAnsi="TimBashk" w:cs="Times New Roman"/>
      <w:b/>
      <w:bCs/>
    </w:rPr>
  </w:style>
  <w:style w:type="paragraph" w:styleId="a3">
    <w:name w:val="No Spacing"/>
    <w:uiPriority w:val="1"/>
    <w:qFormat/>
    <w:rsid w:val="002F52E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F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2E3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FB05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FB05A0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_"/>
    <w:basedOn w:val="a0"/>
    <w:link w:val="11"/>
    <w:locked/>
    <w:rsid w:val="00FB05A0"/>
    <w:rPr>
      <w:spacing w:val="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FB05A0"/>
    <w:pPr>
      <w:widowControl w:val="0"/>
      <w:shd w:val="clear" w:color="auto" w:fill="FFFFFF"/>
      <w:spacing w:after="0" w:line="240" w:lineRule="atLeast"/>
    </w:pPr>
    <w:rPr>
      <w:spacing w:val="2"/>
      <w:sz w:val="26"/>
      <w:szCs w:val="26"/>
      <w:shd w:val="clear" w:color="auto" w:fill="FFFFFF"/>
    </w:rPr>
  </w:style>
  <w:style w:type="paragraph" w:customStyle="1" w:styleId="12">
    <w:name w:val="Абзац списка1"/>
    <w:basedOn w:val="a"/>
    <w:rsid w:val="00FB05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2018-08-27T07:44:00Z</cp:lastPrinted>
  <dcterms:created xsi:type="dcterms:W3CDTF">2013-08-21T09:27:00Z</dcterms:created>
  <dcterms:modified xsi:type="dcterms:W3CDTF">2018-08-27T07:44:00Z</dcterms:modified>
</cp:coreProperties>
</file>