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540" w:type="dxa"/>
        <w:tblLayout w:type="fixed"/>
        <w:tblLook w:val="04A0" w:firstRow="1" w:lastRow="0" w:firstColumn="1" w:lastColumn="0" w:noHBand="0" w:noVBand="1"/>
      </w:tblPr>
      <w:tblGrid>
        <w:gridCol w:w="4320"/>
        <w:gridCol w:w="1717"/>
        <w:gridCol w:w="4320"/>
        <w:gridCol w:w="83"/>
      </w:tblGrid>
      <w:tr w:rsidR="004E5D73" w:rsidTr="004E5D73">
        <w:trPr>
          <w:gridAfter w:val="1"/>
          <w:wAfter w:w="83" w:type="dxa"/>
          <w:cantSplit/>
        </w:trPr>
        <w:tc>
          <w:tcPr>
            <w:tcW w:w="4320" w:type="dxa"/>
            <w:hideMark/>
          </w:tcPr>
          <w:p w:rsidR="004E5D73" w:rsidRDefault="004E5D73">
            <w:pPr>
              <w:spacing w:line="276" w:lineRule="auto"/>
              <w:jc w:val="center"/>
              <w:rPr>
                <w:rFonts w:ascii="TimBashk" w:hAnsi="TimBashk"/>
                <w:sz w:val="22"/>
                <w:lang w:eastAsia="en-US"/>
              </w:rPr>
            </w:pPr>
            <w:r>
              <w:rPr>
                <w:rFonts w:ascii="TimBashk" w:hAnsi="TimBashk"/>
                <w:b/>
                <w:sz w:val="22"/>
                <w:lang w:eastAsia="en-US"/>
              </w:rPr>
              <w:t>БАШКОРТОСТАН РЕСПУБЛИКА№Ы</w:t>
            </w:r>
          </w:p>
          <w:p w:rsidR="004E5D73" w:rsidRDefault="004E5D73">
            <w:pPr>
              <w:pStyle w:val="4"/>
              <w:spacing w:line="276" w:lineRule="auto"/>
              <w:ind w:left="0" w:firstLine="0"/>
              <w:rPr>
                <w:rFonts w:ascii="TimBashk" w:hAnsi="TimBashk"/>
                <w:bCs/>
                <w:szCs w:val="24"/>
                <w:lang w:eastAsia="en-US"/>
              </w:rPr>
            </w:pPr>
            <w:proofErr w:type="gramStart"/>
            <w:r>
              <w:rPr>
                <w:rFonts w:ascii="TimBashk" w:hAnsi="TimBashk"/>
                <w:bCs/>
                <w:szCs w:val="24"/>
                <w:lang w:eastAsia="en-US"/>
              </w:rPr>
              <w:t>М»СЕТЛЕ</w:t>
            </w:r>
            <w:proofErr w:type="gramEnd"/>
            <w:r>
              <w:rPr>
                <w:rFonts w:ascii="TimBashk" w:hAnsi="TimBashk"/>
                <w:bCs/>
                <w:szCs w:val="24"/>
                <w:lang w:eastAsia="en-US"/>
              </w:rPr>
              <w:t xml:space="preserve"> РАЙОНЫ</w:t>
            </w:r>
          </w:p>
          <w:p w:rsidR="004E5D73" w:rsidRDefault="004E5D73">
            <w:pPr>
              <w:pStyle w:val="2"/>
              <w:spacing w:line="276" w:lineRule="auto"/>
              <w:rPr>
                <w:b/>
                <w:lang w:eastAsia="en-US"/>
              </w:rPr>
            </w:pPr>
            <w:r>
              <w:rPr>
                <w:rFonts w:ascii="TimBashk" w:hAnsi="TimBashk"/>
                <w:b/>
                <w:lang w:eastAsia="en-US"/>
              </w:rPr>
              <w:t>МУНИЦИПАЛЬ РАЙОНЫ</w:t>
            </w:r>
            <w:proofErr w:type="gramStart"/>
            <w:r>
              <w:rPr>
                <w:rFonts w:ascii="TimBashk" w:hAnsi="TimBashk"/>
                <w:b/>
                <w:lang w:eastAsia="en-US"/>
              </w:rPr>
              <w:t>*  РОСТОВ</w:t>
            </w:r>
            <w:proofErr w:type="gramEnd"/>
            <w:r>
              <w:rPr>
                <w:rFonts w:ascii="TimBashk" w:hAnsi="TimBashk"/>
                <w:b/>
                <w:lang w:eastAsia="en-US"/>
              </w:rPr>
              <w:t xml:space="preserve"> АУЫЛ БИЛ»М»3</w:t>
            </w:r>
            <w:r>
              <w:rPr>
                <w:rFonts w:ascii="TimBashk" w:hAnsi="TimBashk"/>
                <w:b/>
                <w:lang w:eastAsia="en-US"/>
              </w:rPr>
              <w:sym w:font="NewtonAsian" w:char="0045"/>
            </w:r>
            <w:r>
              <w:rPr>
                <w:rFonts w:ascii="TimBashk" w:hAnsi="TimBashk"/>
                <w:b/>
                <w:lang w:eastAsia="en-US"/>
              </w:rPr>
              <w:t xml:space="preserve">                          ХАКИМИ»ТЕ</w:t>
            </w:r>
            <w:r>
              <w:rPr>
                <w:b/>
                <w:lang w:eastAsia="en-US"/>
              </w:rPr>
              <w:t xml:space="preserve">  </w:t>
            </w:r>
          </w:p>
        </w:tc>
        <w:tc>
          <w:tcPr>
            <w:tcW w:w="1717" w:type="dxa"/>
            <w:vMerge w:val="restart"/>
            <w:hideMark/>
          </w:tcPr>
          <w:p w:rsidR="004E5D73" w:rsidRDefault="004E5D73">
            <w:pPr>
              <w:spacing w:line="276" w:lineRule="auto"/>
              <w:jc w:val="center"/>
              <w:rPr>
                <w:rFonts w:ascii="Bash" w:hAnsi="Bash"/>
                <w:sz w:val="22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828675" cy="10287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hideMark/>
          </w:tcPr>
          <w:p w:rsidR="004E5D73" w:rsidRDefault="004E5D73">
            <w:pPr>
              <w:spacing w:line="276" w:lineRule="auto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            АДМИНИСТРАЦИЯ</w:t>
            </w:r>
          </w:p>
          <w:p w:rsidR="004E5D73" w:rsidRDefault="004E5D73">
            <w:pPr>
              <w:spacing w:line="276" w:lineRule="auto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     СЕЛЬСКОГО ПОСЕЛЕНИЯ</w:t>
            </w:r>
          </w:p>
          <w:p w:rsidR="004E5D73" w:rsidRDefault="004E5D73">
            <w:pPr>
              <w:spacing w:line="276" w:lineRule="auto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    РОСТОВСКИЙ СЕЛЬСОВЕТ</w:t>
            </w:r>
          </w:p>
          <w:p w:rsidR="004E5D73" w:rsidRDefault="004E5D73">
            <w:pPr>
              <w:spacing w:line="276" w:lineRule="auto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 МУНИЦИПАЛЬНОГО РАЙОНА</w:t>
            </w:r>
          </w:p>
          <w:p w:rsidR="004E5D73" w:rsidRDefault="004E5D73">
            <w:pPr>
              <w:spacing w:line="276" w:lineRule="auto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МЕЧЕТЛИНСКИЙ РАЙОН</w:t>
            </w:r>
          </w:p>
          <w:p w:rsidR="004E5D73" w:rsidRDefault="004E5D73">
            <w:pPr>
              <w:pStyle w:val="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РЕСПУБЛИКИ БАШКОРТОСТАН</w:t>
            </w:r>
          </w:p>
        </w:tc>
      </w:tr>
      <w:tr w:rsidR="004E5D73" w:rsidTr="004E5D73">
        <w:trPr>
          <w:gridAfter w:val="1"/>
          <w:wAfter w:w="83" w:type="dxa"/>
          <w:cantSplit/>
        </w:trPr>
        <w:tc>
          <w:tcPr>
            <w:tcW w:w="4320" w:type="dxa"/>
            <w:hideMark/>
          </w:tcPr>
          <w:p w:rsidR="004E5D73" w:rsidRDefault="004E5D73">
            <w:pPr>
              <w:spacing w:line="276" w:lineRule="auto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452561, </w:t>
            </w:r>
            <w:r>
              <w:rPr>
                <w:rFonts w:ascii="Times Cyr Bash Normal" w:hAnsi="Times Cyr Bash Normal"/>
                <w:sz w:val="16"/>
                <w:lang w:eastAsia="en-US"/>
              </w:rPr>
              <w:t>Тел2ш</w:t>
            </w:r>
            <w:r>
              <w:rPr>
                <w:rFonts w:ascii="TimBashk" w:hAnsi="TimBashk"/>
                <w:sz w:val="16"/>
                <w:lang w:eastAsia="en-US"/>
              </w:rPr>
              <w:t xml:space="preserve">  </w:t>
            </w:r>
            <w:proofErr w:type="spellStart"/>
            <w:r>
              <w:rPr>
                <w:rFonts w:ascii="TimBashk" w:hAnsi="TimBashk"/>
                <w:sz w:val="16"/>
                <w:lang w:eastAsia="en-US"/>
              </w:rPr>
              <w:t>ауылы</w:t>
            </w:r>
            <w:proofErr w:type="spellEnd"/>
            <w:r>
              <w:rPr>
                <w:rFonts w:ascii="TimBashk" w:hAnsi="TimBashk"/>
                <w:sz w:val="16"/>
                <w:lang w:eastAsia="en-US"/>
              </w:rPr>
              <w:t xml:space="preserve">, Совет урамы-83  </w:t>
            </w:r>
          </w:p>
          <w:p w:rsidR="004E5D73" w:rsidRDefault="004E5D73">
            <w:pPr>
              <w:spacing w:line="276" w:lineRule="auto"/>
              <w:rPr>
                <w:sz w:val="18"/>
                <w:lang w:eastAsia="en-US"/>
              </w:rPr>
            </w:pPr>
            <w:r>
              <w:rPr>
                <w:sz w:val="16"/>
                <w:lang w:eastAsia="en-US"/>
              </w:rPr>
              <w:t xml:space="preserve">                       Тел.: 2 -  76 -  19;  2 – 76 - 89</w:t>
            </w:r>
          </w:p>
        </w:tc>
        <w:tc>
          <w:tcPr>
            <w:tcW w:w="1717" w:type="dxa"/>
            <w:vMerge/>
            <w:vAlign w:val="center"/>
            <w:hideMark/>
          </w:tcPr>
          <w:p w:rsidR="004E5D73" w:rsidRDefault="004E5D73">
            <w:pPr>
              <w:rPr>
                <w:rFonts w:ascii="Bash" w:hAnsi="Bash"/>
                <w:sz w:val="22"/>
                <w:lang w:eastAsia="en-US"/>
              </w:rPr>
            </w:pPr>
          </w:p>
        </w:tc>
        <w:tc>
          <w:tcPr>
            <w:tcW w:w="4320" w:type="dxa"/>
            <w:hideMark/>
          </w:tcPr>
          <w:p w:rsidR="004E5D73" w:rsidRDefault="004E5D73">
            <w:pPr>
              <w:spacing w:line="276" w:lineRule="auto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452561 д. </w:t>
            </w:r>
            <w:proofErr w:type="spellStart"/>
            <w:r>
              <w:rPr>
                <w:sz w:val="16"/>
                <w:lang w:eastAsia="en-US"/>
              </w:rPr>
              <w:t>Теляшево</w:t>
            </w:r>
            <w:proofErr w:type="spellEnd"/>
            <w:r>
              <w:rPr>
                <w:sz w:val="16"/>
                <w:lang w:eastAsia="en-US"/>
              </w:rPr>
              <w:t xml:space="preserve">  ул. Советская  - 83</w:t>
            </w:r>
          </w:p>
          <w:p w:rsidR="004E5D73" w:rsidRDefault="004E5D73">
            <w:pPr>
              <w:spacing w:line="276" w:lineRule="auto"/>
              <w:rPr>
                <w:sz w:val="18"/>
                <w:lang w:eastAsia="en-US"/>
              </w:rPr>
            </w:pPr>
            <w:r>
              <w:rPr>
                <w:sz w:val="16"/>
                <w:lang w:eastAsia="en-US"/>
              </w:rPr>
              <w:t xml:space="preserve">                   Тел: .2  - 76 – 19;  2 -  76 -  89</w:t>
            </w:r>
          </w:p>
        </w:tc>
      </w:tr>
      <w:tr w:rsidR="004E5D73" w:rsidTr="004E5D73">
        <w:trPr>
          <w:trHeight w:val="180"/>
        </w:trPr>
        <w:tc>
          <w:tcPr>
            <w:tcW w:w="10440" w:type="dxa"/>
            <w:gridSpan w:val="4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E5D73" w:rsidRDefault="004E5D73">
            <w:pPr>
              <w:spacing w:line="276" w:lineRule="auto"/>
              <w:ind w:left="720"/>
              <w:rPr>
                <w:b/>
                <w:lang w:eastAsia="en-US"/>
              </w:rPr>
            </w:pPr>
          </w:p>
        </w:tc>
      </w:tr>
    </w:tbl>
    <w:p w:rsidR="004E5D73" w:rsidRDefault="004E5D73" w:rsidP="004E5D73">
      <w:pPr>
        <w:rPr>
          <w:b/>
          <w:sz w:val="24"/>
          <w:szCs w:val="24"/>
        </w:rPr>
      </w:pPr>
    </w:p>
    <w:p w:rsidR="004E5D73" w:rsidRDefault="00443C03" w:rsidP="004E5D73">
      <w:pPr>
        <w:rPr>
          <w:rFonts w:ascii="TimBashk" w:hAnsi="TimBashk"/>
          <w:b/>
          <w:sz w:val="24"/>
          <w:szCs w:val="24"/>
        </w:rPr>
      </w:pPr>
      <w:proofErr w:type="gramStart"/>
      <w:r>
        <w:rPr>
          <w:rFonts w:ascii="TimBashk" w:hAnsi="TimBashk"/>
          <w:b/>
          <w:sz w:val="24"/>
          <w:szCs w:val="24"/>
        </w:rPr>
        <w:t>?</w:t>
      </w:r>
      <w:r w:rsidR="004E5D73">
        <w:rPr>
          <w:rFonts w:ascii="TimBashk" w:hAnsi="TimBashk"/>
          <w:b/>
          <w:sz w:val="24"/>
          <w:szCs w:val="24"/>
        </w:rPr>
        <w:t>АРАР</w:t>
      </w:r>
      <w:proofErr w:type="gramEnd"/>
      <w:r w:rsidR="004E5D73">
        <w:rPr>
          <w:rFonts w:ascii="TimBashk" w:hAnsi="TimBashk"/>
          <w:b/>
          <w:sz w:val="24"/>
          <w:szCs w:val="24"/>
        </w:rPr>
        <w:t xml:space="preserve">                                                                                               ПОСТАНОВЛЕНИЕ</w:t>
      </w:r>
    </w:p>
    <w:p w:rsidR="004E5D73" w:rsidRDefault="004E5D73" w:rsidP="004E5D73">
      <w:pPr>
        <w:jc w:val="center"/>
        <w:rPr>
          <w:sz w:val="24"/>
        </w:rPr>
      </w:pPr>
    </w:p>
    <w:p w:rsidR="004E5D73" w:rsidRDefault="004E5D73" w:rsidP="004E5D73">
      <w:pPr>
        <w:rPr>
          <w:sz w:val="24"/>
        </w:rPr>
      </w:pPr>
      <w:r>
        <w:rPr>
          <w:sz w:val="24"/>
        </w:rPr>
        <w:t xml:space="preserve"> </w:t>
      </w:r>
      <w:proofErr w:type="gramStart"/>
      <w:r>
        <w:rPr>
          <w:sz w:val="24"/>
        </w:rPr>
        <w:t>« 24</w:t>
      </w:r>
      <w:proofErr w:type="gramEnd"/>
      <w:r>
        <w:rPr>
          <w:sz w:val="24"/>
        </w:rPr>
        <w:t xml:space="preserve"> »  </w:t>
      </w:r>
      <w:r w:rsidR="00443C03" w:rsidRPr="00443C03">
        <w:rPr>
          <w:rFonts w:ascii="TimBashk" w:hAnsi="TimBashk"/>
          <w:sz w:val="24"/>
        </w:rPr>
        <w:t>4</w:t>
      </w:r>
      <w:r>
        <w:rPr>
          <w:sz w:val="24"/>
        </w:rPr>
        <w:t>инуар  2017 й</w:t>
      </w:r>
      <w:r w:rsidR="00443C03">
        <w:rPr>
          <w:sz w:val="24"/>
        </w:rPr>
        <w:t>.</w:t>
      </w:r>
      <w:r>
        <w:rPr>
          <w:sz w:val="24"/>
        </w:rPr>
        <w:t xml:space="preserve">                                № 4                                24 января 2017г</w:t>
      </w:r>
      <w:r w:rsidR="00443C03">
        <w:rPr>
          <w:sz w:val="24"/>
        </w:rPr>
        <w:t>.</w:t>
      </w:r>
    </w:p>
    <w:p w:rsidR="004E5D73" w:rsidRDefault="004E5D73" w:rsidP="004E5D73">
      <w:pPr>
        <w:rPr>
          <w:sz w:val="24"/>
        </w:rPr>
      </w:pPr>
    </w:p>
    <w:p w:rsidR="004E5D73" w:rsidRPr="00443C03" w:rsidRDefault="004E5D73" w:rsidP="004E5D73">
      <w:pPr>
        <w:jc w:val="center"/>
        <w:rPr>
          <w:b/>
          <w:sz w:val="28"/>
          <w:szCs w:val="28"/>
        </w:rPr>
      </w:pPr>
      <w:r w:rsidRPr="00443C03">
        <w:rPr>
          <w:b/>
          <w:sz w:val="28"/>
          <w:szCs w:val="28"/>
        </w:rPr>
        <w:t>О признании утратившим силу постановление главы сельского поселения</w:t>
      </w:r>
      <w:r w:rsidR="00443C03">
        <w:rPr>
          <w:b/>
          <w:sz w:val="28"/>
          <w:szCs w:val="28"/>
        </w:rPr>
        <w:t xml:space="preserve"> </w:t>
      </w:r>
      <w:r w:rsidRPr="00443C03">
        <w:rPr>
          <w:b/>
          <w:sz w:val="28"/>
          <w:szCs w:val="28"/>
        </w:rPr>
        <w:t xml:space="preserve">Ростовский сельсовет муниципального района </w:t>
      </w:r>
      <w:proofErr w:type="spellStart"/>
      <w:r w:rsidRPr="00443C03">
        <w:rPr>
          <w:b/>
          <w:sz w:val="28"/>
          <w:szCs w:val="28"/>
        </w:rPr>
        <w:t>Мечетлинский</w:t>
      </w:r>
      <w:proofErr w:type="spellEnd"/>
      <w:r w:rsidRPr="00443C03">
        <w:rPr>
          <w:b/>
          <w:sz w:val="28"/>
          <w:szCs w:val="28"/>
        </w:rPr>
        <w:t xml:space="preserve"> район Республики Башкортостан от 08 апреля 2014 №9 «Об организации воинского учета граждан,</w:t>
      </w:r>
      <w:r w:rsidR="00443C03">
        <w:rPr>
          <w:b/>
          <w:sz w:val="28"/>
          <w:szCs w:val="28"/>
        </w:rPr>
        <w:t xml:space="preserve"> </w:t>
      </w:r>
      <w:r w:rsidRPr="00443C03">
        <w:rPr>
          <w:b/>
          <w:sz w:val="28"/>
          <w:szCs w:val="28"/>
        </w:rPr>
        <w:t>прибывающих   в</w:t>
      </w:r>
      <w:bookmarkStart w:id="0" w:name="_GoBack"/>
      <w:bookmarkEnd w:id="0"/>
      <w:r w:rsidRPr="00443C03">
        <w:rPr>
          <w:b/>
          <w:sz w:val="28"/>
          <w:szCs w:val="28"/>
        </w:rPr>
        <w:t xml:space="preserve"> запасе»</w:t>
      </w:r>
    </w:p>
    <w:p w:rsidR="004E5D73" w:rsidRPr="00443C03" w:rsidRDefault="004E5D73" w:rsidP="004E5D73">
      <w:pPr>
        <w:jc w:val="center"/>
        <w:rPr>
          <w:b/>
          <w:sz w:val="28"/>
          <w:szCs w:val="28"/>
        </w:rPr>
      </w:pPr>
    </w:p>
    <w:p w:rsidR="004E5D73" w:rsidRDefault="004E5D73" w:rsidP="004E5D73">
      <w:pPr>
        <w:rPr>
          <w:b/>
          <w:sz w:val="24"/>
        </w:rPr>
      </w:pPr>
    </w:p>
    <w:p w:rsidR="004E5D73" w:rsidRDefault="00443C03" w:rsidP="00443C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E5D73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пунктом 1 статьи 48 ФЗ-131 «О</w:t>
      </w:r>
      <w:r w:rsidR="004E5D73">
        <w:rPr>
          <w:sz w:val="28"/>
          <w:szCs w:val="28"/>
        </w:rPr>
        <w:t>б общих принципах организации местн</w:t>
      </w:r>
      <w:r>
        <w:rPr>
          <w:sz w:val="28"/>
          <w:szCs w:val="28"/>
        </w:rPr>
        <w:t>ого самоуправлен</w:t>
      </w:r>
      <w:r w:rsidR="004E5D73">
        <w:rPr>
          <w:sz w:val="28"/>
          <w:szCs w:val="28"/>
        </w:rPr>
        <w:t>ия в РФ» от 06.10.2003года.</w:t>
      </w:r>
    </w:p>
    <w:p w:rsidR="004E5D73" w:rsidRDefault="004E5D73" w:rsidP="004E5D7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4E5D73" w:rsidRDefault="004E5D73" w:rsidP="00443C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443C03" w:rsidRDefault="00443C03" w:rsidP="00443C03">
      <w:pPr>
        <w:jc w:val="center"/>
        <w:rPr>
          <w:b/>
          <w:sz w:val="28"/>
          <w:szCs w:val="28"/>
        </w:rPr>
      </w:pPr>
    </w:p>
    <w:p w:rsidR="00443C03" w:rsidRPr="00443C03" w:rsidRDefault="004E5D73" w:rsidP="00443C0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Pr="004E5D73">
        <w:rPr>
          <w:sz w:val="28"/>
          <w:szCs w:val="28"/>
        </w:rPr>
        <w:t>Признать утратившим силу Постановление от 08.04.2014 №9</w:t>
      </w:r>
      <w:r w:rsidR="00443C03">
        <w:rPr>
          <w:sz w:val="28"/>
          <w:szCs w:val="28"/>
        </w:rPr>
        <w:t xml:space="preserve"> </w:t>
      </w:r>
      <w:r w:rsidRPr="004E5D73">
        <w:rPr>
          <w:b/>
          <w:sz w:val="28"/>
          <w:szCs w:val="28"/>
        </w:rPr>
        <w:t>«</w:t>
      </w:r>
      <w:r w:rsidR="00443C03" w:rsidRPr="00443C03">
        <w:rPr>
          <w:sz w:val="28"/>
          <w:szCs w:val="28"/>
        </w:rPr>
        <w:t>Об организации воинского учета граждан, прибывающих   в запасе</w:t>
      </w:r>
      <w:r w:rsidR="00443C03" w:rsidRPr="00443C03">
        <w:rPr>
          <w:b/>
          <w:sz w:val="28"/>
          <w:szCs w:val="28"/>
        </w:rPr>
        <w:t>»</w:t>
      </w:r>
      <w:r w:rsidR="00443C03">
        <w:rPr>
          <w:b/>
          <w:sz w:val="28"/>
          <w:szCs w:val="28"/>
        </w:rPr>
        <w:t>.</w:t>
      </w:r>
    </w:p>
    <w:p w:rsidR="004E5D73" w:rsidRDefault="004E5D73" w:rsidP="004E5D73">
      <w:pPr>
        <w:rPr>
          <w:b/>
          <w:sz w:val="28"/>
          <w:szCs w:val="28"/>
        </w:rPr>
      </w:pPr>
    </w:p>
    <w:p w:rsidR="004E5D73" w:rsidRDefault="004E5D73" w:rsidP="004E5D73">
      <w:pPr>
        <w:jc w:val="center"/>
        <w:rPr>
          <w:b/>
          <w:sz w:val="28"/>
          <w:szCs w:val="28"/>
        </w:rPr>
      </w:pPr>
    </w:p>
    <w:p w:rsidR="004E5D73" w:rsidRPr="004E5D73" w:rsidRDefault="004E5D73" w:rsidP="00443C03">
      <w:pPr>
        <w:jc w:val="both"/>
        <w:rPr>
          <w:sz w:val="24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4E5D73">
        <w:rPr>
          <w:sz w:val="28"/>
          <w:szCs w:val="28"/>
        </w:rPr>
        <w:t xml:space="preserve">Настоящее  постановление обнародовать в здании Администрации </w:t>
      </w:r>
      <w:r>
        <w:rPr>
          <w:sz w:val="28"/>
          <w:szCs w:val="28"/>
        </w:rPr>
        <w:t xml:space="preserve">         </w:t>
      </w:r>
      <w:r w:rsidRPr="004E5D73">
        <w:rPr>
          <w:sz w:val="28"/>
          <w:szCs w:val="28"/>
        </w:rPr>
        <w:t>сельского поселения и разместить в сети  общего доступа «Интернет» на сайте сельского поселения Ростовский сельсовет.</w:t>
      </w:r>
    </w:p>
    <w:p w:rsidR="004E5D73" w:rsidRDefault="004E5D73" w:rsidP="004E5D73">
      <w:pPr>
        <w:pStyle w:val="a3"/>
        <w:jc w:val="center"/>
        <w:rPr>
          <w:sz w:val="28"/>
          <w:szCs w:val="28"/>
        </w:rPr>
      </w:pPr>
    </w:p>
    <w:p w:rsidR="004E5D73" w:rsidRDefault="004E5D73" w:rsidP="004E5D73">
      <w:pPr>
        <w:pStyle w:val="a3"/>
        <w:jc w:val="both"/>
        <w:rPr>
          <w:sz w:val="28"/>
          <w:szCs w:val="28"/>
        </w:rPr>
      </w:pPr>
    </w:p>
    <w:p w:rsidR="004E5D73" w:rsidRDefault="004E5D73" w:rsidP="004E5D73">
      <w:pPr>
        <w:pStyle w:val="a3"/>
        <w:jc w:val="both"/>
        <w:rPr>
          <w:sz w:val="28"/>
          <w:szCs w:val="28"/>
        </w:rPr>
      </w:pPr>
    </w:p>
    <w:p w:rsidR="004E5D73" w:rsidRDefault="004E5D73" w:rsidP="004E5D73">
      <w:pPr>
        <w:pStyle w:val="a3"/>
        <w:jc w:val="both"/>
        <w:rPr>
          <w:sz w:val="28"/>
          <w:szCs w:val="28"/>
        </w:rPr>
      </w:pPr>
    </w:p>
    <w:p w:rsidR="004E5D73" w:rsidRPr="00443C03" w:rsidRDefault="004E5D73" w:rsidP="00443C03">
      <w:pPr>
        <w:jc w:val="both"/>
        <w:rPr>
          <w:sz w:val="24"/>
        </w:rPr>
      </w:pPr>
      <w:r w:rsidRPr="00443C03">
        <w:rPr>
          <w:sz w:val="28"/>
          <w:szCs w:val="28"/>
        </w:rPr>
        <w:t xml:space="preserve">Глава сельского поселения                                           </w:t>
      </w:r>
      <w:r w:rsidR="00443C03">
        <w:rPr>
          <w:sz w:val="28"/>
          <w:szCs w:val="28"/>
        </w:rPr>
        <w:t xml:space="preserve"> </w:t>
      </w:r>
      <w:r w:rsidRPr="00443C03">
        <w:rPr>
          <w:sz w:val="28"/>
          <w:szCs w:val="28"/>
        </w:rPr>
        <w:t xml:space="preserve">   </w:t>
      </w:r>
      <w:r w:rsidR="00443C03">
        <w:rPr>
          <w:sz w:val="28"/>
          <w:szCs w:val="28"/>
        </w:rPr>
        <w:t xml:space="preserve">              </w:t>
      </w:r>
      <w:proofErr w:type="spellStart"/>
      <w:r w:rsidRPr="00443C03">
        <w:rPr>
          <w:sz w:val="28"/>
          <w:szCs w:val="28"/>
        </w:rPr>
        <w:t>Ф.В.Ахметшин</w:t>
      </w:r>
      <w:proofErr w:type="spellEnd"/>
    </w:p>
    <w:p w:rsidR="004E5D73" w:rsidRDefault="004E5D73" w:rsidP="004E5D73">
      <w:pPr>
        <w:pStyle w:val="a3"/>
        <w:jc w:val="both"/>
        <w:rPr>
          <w:sz w:val="24"/>
        </w:rPr>
      </w:pPr>
    </w:p>
    <w:p w:rsidR="004E5D73" w:rsidRDefault="004E5D73" w:rsidP="004E5D73">
      <w:pPr>
        <w:rPr>
          <w:sz w:val="28"/>
          <w:szCs w:val="28"/>
        </w:rPr>
      </w:pPr>
    </w:p>
    <w:p w:rsidR="00B66085" w:rsidRDefault="00B66085"/>
    <w:sectPr w:rsidR="00B66085" w:rsidSect="00B66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imes Cyr Bash Normal">
    <w:altName w:val="Aria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CF4154"/>
    <w:multiLevelType w:val="hybridMultilevel"/>
    <w:tmpl w:val="1F462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5D73"/>
    <w:rsid w:val="00443C03"/>
    <w:rsid w:val="004E5D73"/>
    <w:rsid w:val="0055763A"/>
    <w:rsid w:val="00B6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7E9169-98D0-480C-AF27-61FEA2E9E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D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E5D73"/>
    <w:pPr>
      <w:keepNext/>
      <w:jc w:val="both"/>
      <w:outlineLvl w:val="1"/>
    </w:pPr>
    <w:rPr>
      <w:sz w:val="24"/>
    </w:rPr>
  </w:style>
  <w:style w:type="paragraph" w:styleId="4">
    <w:name w:val="heading 4"/>
    <w:basedOn w:val="a"/>
    <w:next w:val="a"/>
    <w:link w:val="40"/>
    <w:unhideWhenUsed/>
    <w:qFormat/>
    <w:rsid w:val="004E5D73"/>
    <w:pPr>
      <w:keepNext/>
      <w:ind w:left="720" w:firstLine="720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E5D7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E5D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4E5D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5D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5D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1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228</Words>
  <Characters>1302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2017-01-24T05:15:00Z</dcterms:created>
  <dcterms:modified xsi:type="dcterms:W3CDTF">2017-02-06T03:44:00Z</dcterms:modified>
</cp:coreProperties>
</file>